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A8CCB" w14:textId="0B8D9AF9" w:rsidR="009A7961" w:rsidRDefault="009A7961" w:rsidP="000D4D06">
      <w:pPr>
        <w:jc w:val="center"/>
        <w:rPr>
          <w:b/>
          <w:bCs/>
        </w:rPr>
      </w:pPr>
      <w:r>
        <w:rPr>
          <w:b/>
          <w:bCs/>
        </w:rPr>
        <w:t>THAM LUẬN KHỐI 2</w:t>
      </w:r>
    </w:p>
    <w:p w14:paraId="3F605D26" w14:textId="79DA3FB2" w:rsidR="00E31A05" w:rsidRDefault="00E31A05" w:rsidP="000D4D06">
      <w:pPr>
        <w:jc w:val="center"/>
        <w:rPr>
          <w:b/>
          <w:bCs/>
        </w:rPr>
      </w:pPr>
      <w:r>
        <w:rPr>
          <w:b/>
          <w:bCs/>
        </w:rPr>
        <w:t>CHUYÊN ĐỀ: PHÁT HUY HIỆU QUẢ CỦA SINH HOẠT CHUYÊN MÔN GÓP PHẦN THÚC ĐẨY ĐỔI MỚI PHƯƠNG PHÁP DẠY HỌC THEO ĐỊNH HƯỚNG PHÁT TRIỂN NĂNG LỤC PHẨM CHẤT HỌC SINH</w:t>
      </w:r>
    </w:p>
    <w:p w14:paraId="6EE23FE3" w14:textId="287EEB34" w:rsidR="00A77D66" w:rsidRPr="003418D9" w:rsidRDefault="002C0A32" w:rsidP="002C0A32">
      <w:pPr>
        <w:rPr>
          <w:rFonts w:cs="Times New Roman"/>
          <w:b/>
          <w:bCs/>
          <w:sz w:val="28"/>
          <w:szCs w:val="28"/>
        </w:rPr>
      </w:pPr>
      <w:r w:rsidRPr="003418D9">
        <w:rPr>
          <w:rFonts w:cs="Times New Roman"/>
          <w:b/>
          <w:bCs/>
          <w:sz w:val="28"/>
          <w:szCs w:val="28"/>
        </w:rPr>
        <w:t>I.</w:t>
      </w:r>
      <w:r w:rsidR="009A7961">
        <w:rPr>
          <w:rFonts w:cs="Times New Roman"/>
          <w:b/>
          <w:bCs/>
          <w:sz w:val="28"/>
          <w:szCs w:val="28"/>
        </w:rPr>
        <w:t xml:space="preserve"> </w:t>
      </w:r>
      <w:r w:rsidR="00A77D66" w:rsidRPr="003418D9">
        <w:rPr>
          <w:rFonts w:cs="Times New Roman"/>
          <w:b/>
          <w:bCs/>
          <w:sz w:val="28"/>
          <w:szCs w:val="28"/>
        </w:rPr>
        <w:t>VAI TRÒ CỦA SINH HOẠT CHUYÊN MÔN</w:t>
      </w:r>
    </w:p>
    <w:p w14:paraId="78B9D36F" w14:textId="6497CAA3" w:rsidR="00A77D66" w:rsidRPr="009A7961" w:rsidRDefault="002C0A32" w:rsidP="009A7961">
      <w:pPr>
        <w:spacing w:before="120" w:after="60" w:line="340" w:lineRule="exact"/>
        <w:ind w:firstLine="720"/>
        <w:rPr>
          <w:rFonts w:cs="Times New Roman"/>
          <w:sz w:val="28"/>
          <w:szCs w:val="28"/>
          <w:shd w:val="clear" w:color="auto" w:fill="FFFFFF"/>
        </w:rPr>
      </w:pPr>
      <w:r w:rsidRPr="009A7961">
        <w:rPr>
          <w:rFonts w:cs="Times New Roman"/>
          <w:sz w:val="28"/>
          <w:szCs w:val="28"/>
          <w:shd w:val="clear" w:color="auto" w:fill="FFFFFF"/>
        </w:rPr>
        <w:t>Sinh hoạt chuyên môn là một hoạt động quan trọng nhằm </w:t>
      </w:r>
      <w:r w:rsidRPr="009A7961">
        <w:rPr>
          <w:rFonts w:cs="Times New Roman"/>
          <w:sz w:val="28"/>
          <w:szCs w:val="28"/>
        </w:rPr>
        <w:t>bồi dưỡng chuyên môn nghiệp vụ, năng lực sư phạm cho giáo viên</w:t>
      </w:r>
      <w:r w:rsidRPr="009A7961">
        <w:rPr>
          <w:rFonts w:cs="Times New Roman"/>
          <w:sz w:val="28"/>
          <w:szCs w:val="28"/>
          <w:shd w:val="clear" w:color="auto" w:fill="FFFFFF"/>
        </w:rPr>
        <w:t>. Sinh hoạt chuyên môn góp phần tháo gỡ những khó khăn, vướng mắc trong quá trình giảng dạy để từ đó góp phần thúc đẩy đổi mới phương pháp dạy học theo định hướng phát triển năng lục phẩm chất của học sinh.</w:t>
      </w:r>
    </w:p>
    <w:p w14:paraId="0BF13FCA" w14:textId="77777777" w:rsidR="001B2F1A" w:rsidRPr="009A7961" w:rsidRDefault="001B2F1A" w:rsidP="009A7961">
      <w:pPr>
        <w:spacing w:before="120" w:after="60" w:line="340" w:lineRule="exact"/>
        <w:rPr>
          <w:rFonts w:cs="Times New Roman"/>
          <w:b/>
          <w:sz w:val="28"/>
          <w:szCs w:val="28"/>
          <w:shd w:val="clear" w:color="auto" w:fill="FFFFFF"/>
        </w:rPr>
      </w:pPr>
      <w:r w:rsidRPr="009A7961">
        <w:rPr>
          <w:rFonts w:cs="Times New Roman"/>
          <w:b/>
          <w:sz w:val="28"/>
          <w:szCs w:val="28"/>
          <w:shd w:val="clear" w:color="auto" w:fill="FFFFFF"/>
        </w:rPr>
        <w:t>II. VAI TRÒ CỦA VIỆC ĐỔI MỚI PHƯƠNG PHÁP DẠY HỌC</w:t>
      </w:r>
    </w:p>
    <w:p w14:paraId="4128E29A" w14:textId="77777777" w:rsidR="003418D9" w:rsidRPr="009A7961" w:rsidRDefault="003418D9" w:rsidP="009A7961">
      <w:pPr>
        <w:spacing w:before="120" w:after="60" w:line="340" w:lineRule="exact"/>
        <w:ind w:firstLine="720"/>
        <w:jc w:val="both"/>
        <w:rPr>
          <w:rFonts w:cs="Times New Roman"/>
          <w:sz w:val="28"/>
          <w:szCs w:val="28"/>
          <w:shd w:val="clear" w:color="auto" w:fill="FFFFFF"/>
        </w:rPr>
      </w:pPr>
      <w:r w:rsidRPr="009A7961">
        <w:rPr>
          <w:rFonts w:cs="Times New Roman"/>
          <w:sz w:val="28"/>
          <w:szCs w:val="28"/>
          <w:shd w:val="clear" w:color="auto" w:fill="FFFFFF"/>
        </w:rPr>
        <w:t>Trong xã hội hiện đại ngày nay, giáo dục 4.0 ngày càng được chú trọng và quan tâm. Để đáp ứng yêu cầu ngày càng cao, đổi mới phương pháp dạy học là việc làm vô cùng quan trọng và cấp bách. </w:t>
      </w:r>
    </w:p>
    <w:p w14:paraId="588A0CF4" w14:textId="77777777" w:rsidR="00B668BB" w:rsidRPr="009A7961" w:rsidRDefault="00B668BB" w:rsidP="009A7961">
      <w:pPr>
        <w:spacing w:before="120" w:after="60" w:line="340" w:lineRule="exact"/>
        <w:rPr>
          <w:b/>
          <w:sz w:val="28"/>
          <w:szCs w:val="28"/>
          <w:shd w:val="clear" w:color="auto" w:fill="FFFFFF"/>
        </w:rPr>
      </w:pPr>
      <w:r w:rsidRPr="009A7961">
        <w:rPr>
          <w:rFonts w:cs="Times New Roman"/>
          <w:b/>
          <w:sz w:val="28"/>
          <w:szCs w:val="28"/>
          <w:shd w:val="clear" w:color="auto" w:fill="FFFFFF"/>
        </w:rPr>
        <w:t xml:space="preserve">III, </w:t>
      </w:r>
      <w:r w:rsidRPr="009A7961">
        <w:rPr>
          <w:b/>
          <w:bCs/>
          <w:sz w:val="28"/>
          <w:szCs w:val="28"/>
          <w:shd w:val="clear" w:color="auto" w:fill="FFFFFF"/>
        </w:rPr>
        <w:t xml:space="preserve">ĐẶC TRƯNG CƠ BẢN CỦA VIỆC ĐỔI MỚI PHƯƠNG PHÁP DẠY HỌC THEO ĐỊNH HƯỚNG PHÁT TRIỂN NĂNG LỤC CỦA HỌC SINH. </w:t>
      </w:r>
    </w:p>
    <w:p w14:paraId="431FD2C5" w14:textId="77777777" w:rsidR="00B668BB" w:rsidRPr="009A7961" w:rsidRDefault="000F47E4" w:rsidP="009A7961">
      <w:pPr>
        <w:spacing w:before="120" w:after="60" w:line="340" w:lineRule="exact"/>
        <w:ind w:firstLine="720"/>
        <w:jc w:val="both"/>
        <w:rPr>
          <w:rFonts w:cs="Times New Roman"/>
          <w:sz w:val="28"/>
          <w:szCs w:val="28"/>
          <w:shd w:val="clear" w:color="auto" w:fill="FFFFFF"/>
        </w:rPr>
      </w:pPr>
      <w:r w:rsidRPr="009A7961">
        <w:rPr>
          <w:rFonts w:cs="Times New Roman"/>
          <w:iCs/>
          <w:sz w:val="28"/>
          <w:szCs w:val="28"/>
          <w:shd w:val="clear" w:color="auto" w:fill="FFFFFF"/>
          <w:lang w:val="vi-VN"/>
        </w:rPr>
        <w:t>1.</w:t>
      </w:r>
      <w:r w:rsidRPr="009A7961">
        <w:rPr>
          <w:rFonts w:cs="Times New Roman"/>
          <w:iCs/>
          <w:sz w:val="28"/>
          <w:szCs w:val="28"/>
          <w:shd w:val="clear" w:color="auto" w:fill="FFFFFF"/>
        </w:rPr>
        <w:t>D</w:t>
      </w:r>
      <w:r w:rsidR="00B668BB" w:rsidRPr="009A7961">
        <w:rPr>
          <w:rFonts w:cs="Times New Roman"/>
          <w:sz w:val="28"/>
          <w:szCs w:val="28"/>
          <w:shd w:val="clear" w:color="auto" w:fill="FFFFFF"/>
          <w:lang w:val="vi-VN"/>
        </w:rPr>
        <w:t>ạy học thông qua tổ chức liên tiếp các hoạt động học tập, giúp học sinh tự khám phá những điều chưa biết chứ không thụ động tiếp thu những tri thức được sắp đặt sẵn. Giáo viên là người tổ chức và chỉ đạo học sinh tiến hành các hoạt động học tập phát hiện kiến thức mới, vận dụng sáng tạo kiến thức đã biết vào các tình huống học tập hoặc tình huống thực tiễn...</w:t>
      </w:r>
    </w:p>
    <w:p w14:paraId="36E59926" w14:textId="77777777" w:rsidR="00B668BB" w:rsidRPr="009A7961" w:rsidRDefault="000F47E4" w:rsidP="009A7961">
      <w:pPr>
        <w:spacing w:before="120" w:after="60" w:line="340" w:lineRule="exact"/>
        <w:ind w:firstLine="720"/>
        <w:jc w:val="both"/>
        <w:rPr>
          <w:rFonts w:cs="Times New Roman"/>
          <w:sz w:val="28"/>
          <w:szCs w:val="28"/>
          <w:shd w:val="clear" w:color="auto" w:fill="FFFFFF"/>
        </w:rPr>
      </w:pPr>
      <w:r w:rsidRPr="009A7961">
        <w:rPr>
          <w:rFonts w:cs="Times New Roman"/>
          <w:iCs/>
          <w:sz w:val="28"/>
          <w:szCs w:val="28"/>
          <w:shd w:val="clear" w:color="auto" w:fill="FFFFFF"/>
          <w:lang w:val="vi-VN"/>
        </w:rPr>
        <w:t>2</w:t>
      </w:r>
      <w:r w:rsidRPr="009A7961">
        <w:rPr>
          <w:rFonts w:cs="Times New Roman"/>
          <w:sz w:val="28"/>
          <w:szCs w:val="28"/>
          <w:shd w:val="clear" w:color="auto" w:fill="FFFFFF"/>
        </w:rPr>
        <w:t>. C</w:t>
      </w:r>
      <w:r w:rsidR="00B668BB" w:rsidRPr="009A7961">
        <w:rPr>
          <w:rFonts w:cs="Times New Roman"/>
          <w:sz w:val="28"/>
          <w:szCs w:val="28"/>
          <w:shd w:val="clear" w:color="auto" w:fill="FFFFFF"/>
          <w:lang w:val="vi-VN"/>
        </w:rPr>
        <w:t>hú trọng rèn luyện cho học sinh biết khai thác sách giáo khoa và các tài liệu học tập, biết cách tự tìm lại những kiến thức đã có, suy luận để tìm tòi và phát hiện kiến thức mới... Định hướng cho học sinh cách tư duy như phân tích, tổng hợp, đặc biệt hoá, khái quát hoá, tương tự, quy lạ về quen… để dần hình thành và phát triển tiềm năng sáng tạo.</w:t>
      </w:r>
    </w:p>
    <w:p w14:paraId="21310885" w14:textId="77777777" w:rsidR="00B668BB" w:rsidRPr="009A7961" w:rsidRDefault="00B668BB" w:rsidP="009A7961">
      <w:pPr>
        <w:spacing w:before="120" w:after="60" w:line="340" w:lineRule="exact"/>
        <w:ind w:firstLine="720"/>
        <w:jc w:val="both"/>
        <w:rPr>
          <w:rFonts w:cs="Times New Roman"/>
          <w:sz w:val="28"/>
          <w:szCs w:val="28"/>
          <w:shd w:val="clear" w:color="auto" w:fill="FFFFFF"/>
        </w:rPr>
      </w:pPr>
      <w:r w:rsidRPr="009A7961">
        <w:rPr>
          <w:rFonts w:cs="Times New Roman"/>
          <w:iCs/>
          <w:sz w:val="28"/>
          <w:szCs w:val="28"/>
          <w:shd w:val="clear" w:color="auto" w:fill="FFFFFF"/>
          <w:lang w:val="vi-VN"/>
        </w:rPr>
        <w:t xml:space="preserve">3. </w:t>
      </w:r>
      <w:r w:rsidR="000F47E4" w:rsidRPr="009A7961">
        <w:rPr>
          <w:rFonts w:cs="Times New Roman"/>
          <w:sz w:val="28"/>
          <w:szCs w:val="28"/>
          <w:shd w:val="clear" w:color="auto" w:fill="FFFFFF"/>
          <w:lang w:val="vi-VN"/>
        </w:rPr>
        <w:t>T</w:t>
      </w:r>
      <w:r w:rsidRPr="009A7961">
        <w:rPr>
          <w:rFonts w:cs="Times New Roman"/>
          <w:sz w:val="28"/>
          <w:szCs w:val="28"/>
          <w:shd w:val="clear" w:color="auto" w:fill="FFFFFF"/>
          <w:lang w:val="vi-VN"/>
        </w:rPr>
        <w:t>ăng cường phối hợp học tập cá thể với học tập hợp tác, lớp học trở thành môi trường giao tiếp GV - HS và HS - HS nhằm vận dụng sự hiểu biết và kinh nghiệm của từng cá nhân, của tập thể trong giải quyết các nhiệm vụ học tập chung.</w:t>
      </w:r>
    </w:p>
    <w:p w14:paraId="71209541" w14:textId="77777777" w:rsidR="00B668BB" w:rsidRPr="009A7961" w:rsidRDefault="00B668BB" w:rsidP="009A7961">
      <w:pPr>
        <w:spacing w:before="120" w:after="60" w:line="340" w:lineRule="exact"/>
        <w:ind w:firstLine="720"/>
        <w:jc w:val="both"/>
        <w:rPr>
          <w:rFonts w:cs="Times New Roman"/>
          <w:sz w:val="28"/>
          <w:szCs w:val="28"/>
          <w:shd w:val="clear" w:color="auto" w:fill="FFFFFF"/>
        </w:rPr>
      </w:pPr>
      <w:r w:rsidRPr="009A7961">
        <w:rPr>
          <w:rFonts w:cs="Times New Roman"/>
          <w:iCs/>
          <w:sz w:val="28"/>
          <w:szCs w:val="28"/>
          <w:shd w:val="clear" w:color="auto" w:fill="FFFFFF"/>
          <w:lang w:val="vi-VN"/>
        </w:rPr>
        <w:t xml:space="preserve">4. </w:t>
      </w:r>
      <w:r w:rsidR="000F47E4" w:rsidRPr="009A7961">
        <w:rPr>
          <w:rFonts w:cs="Times New Roman"/>
          <w:sz w:val="28"/>
          <w:szCs w:val="28"/>
          <w:shd w:val="clear" w:color="auto" w:fill="FFFFFF"/>
          <w:lang w:val="vi-VN"/>
        </w:rPr>
        <w:t>C</w:t>
      </w:r>
      <w:r w:rsidRPr="009A7961">
        <w:rPr>
          <w:rFonts w:cs="Times New Roman"/>
          <w:sz w:val="28"/>
          <w:szCs w:val="28"/>
          <w:shd w:val="clear" w:color="auto" w:fill="FFFFFF"/>
          <w:lang w:val="vi-VN"/>
        </w:rPr>
        <w:t>hú trọng đánh giá kết quả học tập theo mục tiêu bài học trong suốt tiến trình dạy học thông qua hệ thống câu hỏi, bài tập </w:t>
      </w:r>
      <w:r w:rsidRPr="009A7961">
        <w:rPr>
          <w:rFonts w:cs="Times New Roman"/>
          <w:iCs/>
          <w:sz w:val="28"/>
          <w:szCs w:val="28"/>
          <w:shd w:val="clear" w:color="auto" w:fill="FFFFFF"/>
          <w:lang w:val="vi-VN"/>
        </w:rPr>
        <w:t>(đánh giá lớp học)</w:t>
      </w:r>
      <w:r w:rsidRPr="009A7961">
        <w:rPr>
          <w:rFonts w:cs="Times New Roman"/>
          <w:sz w:val="28"/>
          <w:szCs w:val="28"/>
          <w:shd w:val="clear" w:color="auto" w:fill="FFFFFF"/>
          <w:lang w:val="vi-VN"/>
        </w:rPr>
        <w:t>. Chú trọng phát triển kỹ năng tự đánh giá và đánh giá lẫn nhau của học sinh với nhiều hình thức như theo lời giải/đáp án mẫu, theo hướng dẫn, hoặc tự xác định tiêu chí để có thể phê phán, tìm được nguyên nhân và nêu cách sửa chữa các sai sót</w:t>
      </w:r>
      <w:r w:rsidRPr="009A7961">
        <w:rPr>
          <w:rFonts w:cs="Times New Roman"/>
          <w:iCs/>
          <w:sz w:val="28"/>
          <w:szCs w:val="28"/>
          <w:shd w:val="clear" w:color="auto" w:fill="FFFFFF"/>
        </w:rPr>
        <w:t>(tạo điều kiện để học sinh tự bộc lộ, tự thể hiện, tự đánh giá)</w:t>
      </w:r>
      <w:r w:rsidRPr="009A7961">
        <w:rPr>
          <w:rFonts w:cs="Times New Roman"/>
          <w:sz w:val="28"/>
          <w:szCs w:val="28"/>
          <w:shd w:val="clear" w:color="auto" w:fill="FFFFFF"/>
          <w:lang w:val="vi-VN"/>
        </w:rPr>
        <w:t>.</w:t>
      </w:r>
    </w:p>
    <w:p w14:paraId="0A0ACEA2" w14:textId="77777777" w:rsidR="003418D9" w:rsidRPr="009A7961" w:rsidRDefault="000F47E4" w:rsidP="009A7961">
      <w:pPr>
        <w:spacing w:before="120" w:after="60" w:line="340" w:lineRule="exact"/>
        <w:rPr>
          <w:rFonts w:cs="Times New Roman"/>
          <w:b/>
          <w:bCs/>
          <w:sz w:val="28"/>
          <w:szCs w:val="28"/>
        </w:rPr>
      </w:pPr>
      <w:r w:rsidRPr="009A7961">
        <w:rPr>
          <w:rFonts w:cs="Times New Roman"/>
          <w:b/>
          <w:bCs/>
          <w:sz w:val="28"/>
          <w:szCs w:val="28"/>
        </w:rPr>
        <w:t>IV</w:t>
      </w:r>
      <w:r w:rsidR="003418D9" w:rsidRPr="009A7961">
        <w:rPr>
          <w:rFonts w:cs="Times New Roman"/>
          <w:b/>
          <w:bCs/>
          <w:sz w:val="28"/>
          <w:szCs w:val="28"/>
        </w:rPr>
        <w:t xml:space="preserve"> </w:t>
      </w:r>
      <w:r w:rsidR="00FE2389" w:rsidRPr="009A7961">
        <w:rPr>
          <w:rFonts w:cs="Times New Roman"/>
          <w:b/>
          <w:bCs/>
          <w:sz w:val="28"/>
          <w:szCs w:val="28"/>
        </w:rPr>
        <w:t xml:space="preserve">CÁC YÊU CẦU ĐỂ </w:t>
      </w:r>
      <w:r w:rsidR="003418D9" w:rsidRPr="009A7961">
        <w:rPr>
          <w:rFonts w:cs="Times New Roman"/>
          <w:b/>
          <w:bCs/>
          <w:sz w:val="28"/>
          <w:szCs w:val="28"/>
        </w:rPr>
        <w:t>SINH HOẠT CHUYÊN MÔN HIỆU QUẢ</w:t>
      </w:r>
    </w:p>
    <w:p w14:paraId="5BA5E59B" w14:textId="77777777" w:rsidR="0032030B" w:rsidRPr="009A7961" w:rsidRDefault="00E27CF5" w:rsidP="009A7961">
      <w:pPr>
        <w:spacing w:before="120" w:after="60" w:line="340" w:lineRule="exact"/>
        <w:rPr>
          <w:rFonts w:cs="Times New Roman"/>
          <w:b/>
          <w:bCs/>
          <w:sz w:val="28"/>
          <w:szCs w:val="28"/>
        </w:rPr>
      </w:pPr>
      <w:r w:rsidRPr="009A7961">
        <w:rPr>
          <w:rFonts w:cs="Times New Roman"/>
          <w:b/>
          <w:bCs/>
          <w:sz w:val="28"/>
          <w:szCs w:val="28"/>
        </w:rPr>
        <w:t>1.</w:t>
      </w:r>
      <w:r w:rsidR="00FE2389" w:rsidRPr="009A7961">
        <w:rPr>
          <w:rFonts w:cs="Times New Roman"/>
          <w:b/>
          <w:bCs/>
          <w:sz w:val="28"/>
          <w:szCs w:val="28"/>
        </w:rPr>
        <w:t xml:space="preserve"> </w:t>
      </w:r>
      <w:r w:rsidR="009C703F" w:rsidRPr="009A7961">
        <w:rPr>
          <w:rFonts w:cs="Times New Roman"/>
          <w:b/>
          <w:bCs/>
          <w:sz w:val="28"/>
          <w:szCs w:val="28"/>
        </w:rPr>
        <w:t>Xây dựng k</w:t>
      </w:r>
      <w:r w:rsidR="0032030B" w:rsidRPr="009A7961">
        <w:rPr>
          <w:rFonts w:cs="Times New Roman"/>
          <w:b/>
          <w:bCs/>
          <w:sz w:val="28"/>
          <w:szCs w:val="28"/>
        </w:rPr>
        <w:t xml:space="preserve">ế hoạch sinh hoạt chuyên </w:t>
      </w:r>
      <w:proofErr w:type="gramStart"/>
      <w:r w:rsidR="0032030B" w:rsidRPr="009A7961">
        <w:rPr>
          <w:rFonts w:cs="Times New Roman"/>
          <w:b/>
          <w:bCs/>
          <w:sz w:val="28"/>
          <w:szCs w:val="28"/>
        </w:rPr>
        <w:t>môn :</w:t>
      </w:r>
      <w:proofErr w:type="gramEnd"/>
      <w:r w:rsidR="0032030B" w:rsidRPr="009A7961">
        <w:rPr>
          <w:rFonts w:cs="Times New Roman"/>
          <w:b/>
          <w:bCs/>
          <w:sz w:val="28"/>
          <w:szCs w:val="28"/>
        </w:rPr>
        <w:t xml:space="preserve"> </w:t>
      </w:r>
    </w:p>
    <w:p w14:paraId="06665376" w14:textId="53C84F02" w:rsidR="003418D9" w:rsidRPr="009A7961" w:rsidRDefault="003418D9" w:rsidP="009A7961">
      <w:pPr>
        <w:spacing w:before="120" w:after="60" w:line="340" w:lineRule="exact"/>
        <w:ind w:firstLine="720"/>
        <w:rPr>
          <w:rFonts w:cs="Times New Roman"/>
          <w:bCs/>
          <w:sz w:val="28"/>
          <w:szCs w:val="28"/>
        </w:rPr>
      </w:pPr>
      <w:r w:rsidRPr="009A7961">
        <w:rPr>
          <w:rFonts w:cs="Times New Roman"/>
          <w:bCs/>
          <w:sz w:val="28"/>
          <w:szCs w:val="28"/>
        </w:rPr>
        <w:lastRenderedPageBreak/>
        <w:t>Sinh hoạt chuyên môn của tổ chuyên môn là kế hoạch hoạt động của tổ chuyên môn gắn liền với kế hoạch chuên môn của trường, cụm trường, của huyện.</w:t>
      </w:r>
      <w:r w:rsidR="00FE2389" w:rsidRPr="009A7961">
        <w:rPr>
          <w:rFonts w:cs="Times New Roman"/>
          <w:bCs/>
          <w:sz w:val="28"/>
          <w:szCs w:val="28"/>
        </w:rPr>
        <w:t xml:space="preserve"> Kế hoạch chuyên môn được triển khai theo quy định.</w:t>
      </w:r>
    </w:p>
    <w:p w14:paraId="1E9C9BC7" w14:textId="77777777" w:rsidR="00931824" w:rsidRPr="009A7961" w:rsidRDefault="00E27CF5" w:rsidP="009A7961">
      <w:pPr>
        <w:spacing w:before="120" w:after="60" w:line="340" w:lineRule="exact"/>
        <w:rPr>
          <w:rFonts w:cs="Times New Roman"/>
          <w:b/>
          <w:bCs/>
          <w:sz w:val="28"/>
          <w:szCs w:val="28"/>
        </w:rPr>
      </w:pPr>
      <w:r w:rsidRPr="009A7961">
        <w:rPr>
          <w:rFonts w:cs="Times New Roman"/>
          <w:b/>
          <w:bCs/>
          <w:sz w:val="28"/>
          <w:szCs w:val="28"/>
        </w:rPr>
        <w:t>2.</w:t>
      </w:r>
      <w:r w:rsidR="009C703F" w:rsidRPr="009A7961">
        <w:rPr>
          <w:rFonts w:cs="Times New Roman"/>
          <w:b/>
          <w:bCs/>
          <w:sz w:val="28"/>
          <w:szCs w:val="28"/>
        </w:rPr>
        <w:t xml:space="preserve"> Xây dựng được n</w:t>
      </w:r>
      <w:r w:rsidR="0032030B" w:rsidRPr="009A7961">
        <w:rPr>
          <w:rFonts w:cs="Times New Roman"/>
          <w:b/>
          <w:bCs/>
          <w:sz w:val="28"/>
          <w:szCs w:val="28"/>
        </w:rPr>
        <w:t xml:space="preserve">ội dung sinh hoạt chuyên </w:t>
      </w:r>
      <w:proofErr w:type="gramStart"/>
      <w:r w:rsidR="0032030B" w:rsidRPr="009A7961">
        <w:rPr>
          <w:rFonts w:cs="Times New Roman"/>
          <w:b/>
          <w:bCs/>
          <w:sz w:val="28"/>
          <w:szCs w:val="28"/>
        </w:rPr>
        <w:t>môn :</w:t>
      </w:r>
      <w:proofErr w:type="gramEnd"/>
      <w:r w:rsidR="0032030B" w:rsidRPr="009A7961">
        <w:rPr>
          <w:rFonts w:cs="Times New Roman"/>
          <w:b/>
          <w:bCs/>
          <w:sz w:val="28"/>
          <w:szCs w:val="28"/>
        </w:rPr>
        <w:t xml:space="preserve"> </w:t>
      </w:r>
    </w:p>
    <w:p w14:paraId="7910E6D3" w14:textId="468BF4C4" w:rsidR="00E27CF5" w:rsidRPr="009A7961" w:rsidRDefault="00E27CF5" w:rsidP="009A7961">
      <w:pPr>
        <w:spacing w:before="120" w:after="60" w:line="340" w:lineRule="exact"/>
        <w:ind w:firstLine="720"/>
        <w:rPr>
          <w:rFonts w:cs="Times New Roman"/>
          <w:bCs/>
          <w:sz w:val="28"/>
          <w:szCs w:val="28"/>
        </w:rPr>
      </w:pPr>
      <w:r w:rsidRPr="009A7961">
        <w:rPr>
          <w:rFonts w:cs="Times New Roman"/>
          <w:bCs/>
          <w:sz w:val="28"/>
          <w:szCs w:val="28"/>
        </w:rPr>
        <w:t>Sinh hoạt chuyên môn theo từng chuyên đê gắn liền với việc nghiên cứu bài dạy và tổ chức tiết dạy thể nghiệ</w:t>
      </w:r>
      <w:r w:rsidR="00FE2389" w:rsidRPr="009A7961">
        <w:rPr>
          <w:rFonts w:cs="Times New Roman"/>
          <w:bCs/>
          <w:sz w:val="28"/>
          <w:szCs w:val="28"/>
        </w:rPr>
        <w:t>m, theo các hoạt động trải nghiêm…</w:t>
      </w:r>
    </w:p>
    <w:p w14:paraId="18741C13" w14:textId="77777777" w:rsidR="00E27CF5" w:rsidRPr="009A7961" w:rsidRDefault="00E27CF5" w:rsidP="009A7961">
      <w:pPr>
        <w:spacing w:before="120" w:after="60" w:line="340" w:lineRule="exact"/>
        <w:rPr>
          <w:rFonts w:cs="Times New Roman"/>
          <w:b/>
          <w:bCs/>
          <w:sz w:val="28"/>
          <w:szCs w:val="28"/>
        </w:rPr>
      </w:pPr>
      <w:r w:rsidRPr="009A7961">
        <w:rPr>
          <w:rFonts w:cs="Times New Roman"/>
          <w:b/>
          <w:bCs/>
          <w:sz w:val="28"/>
          <w:szCs w:val="28"/>
        </w:rPr>
        <w:t>3.</w:t>
      </w:r>
      <w:r w:rsidR="0032030B" w:rsidRPr="009A7961">
        <w:rPr>
          <w:rFonts w:cs="Times New Roman"/>
          <w:b/>
          <w:bCs/>
          <w:sz w:val="28"/>
          <w:szCs w:val="28"/>
        </w:rPr>
        <w:t xml:space="preserve"> Tổ chức giự giờ v</w:t>
      </w:r>
      <w:r w:rsidRPr="009A7961">
        <w:rPr>
          <w:rFonts w:cs="Times New Roman"/>
          <w:b/>
          <w:bCs/>
          <w:sz w:val="28"/>
          <w:szCs w:val="28"/>
        </w:rPr>
        <w:t>à phân tích rút kinh nghiệm bài học.</w:t>
      </w:r>
    </w:p>
    <w:p w14:paraId="3965BC46" w14:textId="0239D268" w:rsidR="00931824" w:rsidRPr="009A7961" w:rsidRDefault="00931824" w:rsidP="009A7961">
      <w:pPr>
        <w:spacing w:before="120" w:after="60" w:line="340" w:lineRule="exact"/>
        <w:ind w:firstLine="720"/>
        <w:rPr>
          <w:rFonts w:cs="Times New Roman"/>
          <w:bCs/>
          <w:sz w:val="28"/>
          <w:szCs w:val="28"/>
        </w:rPr>
      </w:pPr>
      <w:r w:rsidRPr="009A7961">
        <w:rPr>
          <w:rFonts w:cs="Times New Roman"/>
          <w:bCs/>
          <w:sz w:val="28"/>
          <w:szCs w:val="28"/>
        </w:rPr>
        <w:t>Dự giờ theo tổ chuyên môn hoặc toàn trườn</w:t>
      </w:r>
      <w:r w:rsidR="00FE2389" w:rsidRPr="009A7961">
        <w:rPr>
          <w:rFonts w:cs="Times New Roman"/>
          <w:bCs/>
          <w:sz w:val="28"/>
          <w:szCs w:val="28"/>
        </w:rPr>
        <w:t>g rồi phân tích rút kinh nghiệm bài học.</w:t>
      </w:r>
      <w:r w:rsidR="00562417" w:rsidRPr="009A7961">
        <w:rPr>
          <w:rFonts w:cs="Times New Roman"/>
          <w:bCs/>
          <w:sz w:val="28"/>
          <w:szCs w:val="28"/>
        </w:rPr>
        <w:t xml:space="preserve"> </w:t>
      </w:r>
    </w:p>
    <w:p w14:paraId="0EF4AC30" w14:textId="77777777" w:rsidR="000F3D5F" w:rsidRPr="009A7961" w:rsidRDefault="00E27CF5" w:rsidP="009A7961">
      <w:pPr>
        <w:spacing w:before="120" w:after="60" w:line="340" w:lineRule="exact"/>
        <w:rPr>
          <w:rFonts w:cs="Times New Roman"/>
          <w:sz w:val="28"/>
          <w:szCs w:val="28"/>
        </w:rPr>
      </w:pPr>
      <w:r w:rsidRPr="009A7961">
        <w:rPr>
          <w:rFonts w:cs="Times New Roman"/>
          <w:b/>
          <w:bCs/>
          <w:sz w:val="28"/>
          <w:szCs w:val="28"/>
        </w:rPr>
        <w:t xml:space="preserve">4. </w:t>
      </w:r>
      <w:r w:rsidR="000F3D5F" w:rsidRPr="009A7961">
        <w:rPr>
          <w:rFonts w:cs="Times New Roman"/>
          <w:b/>
          <w:bCs/>
          <w:sz w:val="28"/>
          <w:szCs w:val="28"/>
        </w:rPr>
        <w:t>Các bước phân tích, rút kinh nghiêm bài học</w:t>
      </w:r>
    </w:p>
    <w:p w14:paraId="5B7E7059" w14:textId="77777777" w:rsidR="00562417" w:rsidRPr="009A7961" w:rsidRDefault="00FC6410" w:rsidP="009A7961">
      <w:pPr>
        <w:spacing w:before="120" w:after="60" w:line="340" w:lineRule="exact"/>
        <w:rPr>
          <w:rFonts w:cs="Times New Roman"/>
          <w:sz w:val="28"/>
          <w:szCs w:val="28"/>
          <w:lang w:val="pt-BR"/>
        </w:rPr>
      </w:pPr>
      <w:r w:rsidRPr="009A7961">
        <w:rPr>
          <w:rFonts w:cs="Times New Roman"/>
          <w:sz w:val="28"/>
          <w:szCs w:val="28"/>
          <w:lang w:val="pt-BR"/>
        </w:rPr>
        <w:t xml:space="preserve">a. GV thiết kế các hoạt động dạy học, tổ chức hoạt động dạy học đảm bảo mục tiêu yêu cầu của tiết học : </w:t>
      </w:r>
    </w:p>
    <w:p w14:paraId="1CA8E80A" w14:textId="7F499307" w:rsidR="000F3D5F" w:rsidRPr="009A7961" w:rsidRDefault="000F3D5F" w:rsidP="009A7961">
      <w:pPr>
        <w:spacing w:before="120" w:after="60" w:line="340" w:lineRule="exact"/>
        <w:ind w:firstLine="720"/>
        <w:rPr>
          <w:rFonts w:cs="Times New Roman"/>
          <w:sz w:val="28"/>
          <w:szCs w:val="28"/>
        </w:rPr>
      </w:pPr>
      <w:r w:rsidRPr="009A7961">
        <w:rPr>
          <w:rFonts w:cs="Times New Roman"/>
          <w:sz w:val="28"/>
          <w:szCs w:val="28"/>
          <w:lang w:val="pt-BR"/>
        </w:rPr>
        <w:t>Quá trình dạy học mỗi chuyên đề được thiết kế thành các hoạt động học của học sinh dưới dạng các nhiệm vụ học tập kế tiếp nhau, có thể được thực hiện trên lớp hoặc ở nhà.</w:t>
      </w:r>
    </w:p>
    <w:p w14:paraId="16DA9C14" w14:textId="77777777" w:rsidR="00562417" w:rsidRPr="009A7961" w:rsidRDefault="00FC6410" w:rsidP="009A7961">
      <w:pPr>
        <w:spacing w:before="120" w:after="60" w:line="340" w:lineRule="exact"/>
        <w:rPr>
          <w:rFonts w:cs="Times New Roman"/>
          <w:sz w:val="28"/>
          <w:szCs w:val="28"/>
          <w:lang w:val="pt-BR"/>
        </w:rPr>
      </w:pPr>
      <w:r w:rsidRPr="009A7961">
        <w:rPr>
          <w:rFonts w:cs="Times New Roman"/>
          <w:sz w:val="28"/>
          <w:szCs w:val="28"/>
          <w:lang w:val="pt-BR"/>
        </w:rPr>
        <w:t>b.</w:t>
      </w:r>
      <w:r w:rsidR="00E27CF5" w:rsidRPr="009A7961">
        <w:rPr>
          <w:rFonts w:cs="Times New Roman"/>
          <w:sz w:val="28"/>
          <w:szCs w:val="28"/>
          <w:lang w:val="pt-BR"/>
        </w:rPr>
        <w:t xml:space="preserve"> </w:t>
      </w:r>
      <w:r w:rsidRPr="009A7961">
        <w:rPr>
          <w:rFonts w:cs="Times New Roman"/>
          <w:sz w:val="28"/>
          <w:szCs w:val="28"/>
          <w:lang w:val="pt-BR"/>
        </w:rPr>
        <w:t>Hoạt động học tập của họ</w:t>
      </w:r>
      <w:r w:rsidR="00F41D6E" w:rsidRPr="009A7961">
        <w:rPr>
          <w:rFonts w:cs="Times New Roman"/>
          <w:sz w:val="28"/>
          <w:szCs w:val="28"/>
          <w:lang w:val="pt-BR"/>
        </w:rPr>
        <w:t>c sinh</w:t>
      </w:r>
      <w:r w:rsidRPr="009A7961">
        <w:rPr>
          <w:rFonts w:cs="Times New Roman"/>
          <w:sz w:val="28"/>
          <w:szCs w:val="28"/>
          <w:lang w:val="pt-BR"/>
        </w:rPr>
        <w:t>:</w:t>
      </w:r>
    </w:p>
    <w:p w14:paraId="5BA279F0" w14:textId="449A7D0A" w:rsidR="000F3D5F" w:rsidRPr="009A7961" w:rsidRDefault="000F3D5F" w:rsidP="009A7961">
      <w:pPr>
        <w:spacing w:before="120" w:after="60" w:line="340" w:lineRule="exact"/>
        <w:ind w:firstLine="720"/>
        <w:rPr>
          <w:rFonts w:cs="Times New Roman"/>
          <w:sz w:val="28"/>
          <w:szCs w:val="28"/>
        </w:rPr>
      </w:pPr>
      <w:r w:rsidRPr="009A7961">
        <w:rPr>
          <w:rFonts w:cs="Times New Roman"/>
          <w:sz w:val="28"/>
          <w:szCs w:val="28"/>
          <w:lang w:val="pt-BR"/>
        </w:rPr>
        <w:t>Học sinh tích cực, chủ động và sáng tạo trong việc thực hiện các nhiệm vụ học tập dưới sự hướng dẫn của giáo viên. Phân tích giờ dạy theo quan điểm đó là phân tích hiệu quả hoạt động học của học sinh, đồng thời đánh giá việc tổ chức, kiểm tra, định hướng hoạt động học cho học sinh của giáo viên.</w:t>
      </w:r>
    </w:p>
    <w:p w14:paraId="032CE1C1" w14:textId="77777777" w:rsidR="000D4D06" w:rsidRPr="009A7961" w:rsidRDefault="00562417" w:rsidP="009A7961">
      <w:pPr>
        <w:pStyle w:val="NormalWeb"/>
        <w:shd w:val="clear" w:color="auto" w:fill="FFFFFF"/>
        <w:spacing w:before="120" w:beforeAutospacing="0" w:after="60" w:afterAutospacing="0" w:line="340" w:lineRule="exact"/>
        <w:jc w:val="both"/>
        <w:rPr>
          <w:sz w:val="28"/>
          <w:szCs w:val="28"/>
        </w:rPr>
      </w:pPr>
      <w:r w:rsidRPr="009A7961">
        <w:rPr>
          <w:b/>
          <w:bCs/>
          <w:sz w:val="28"/>
          <w:szCs w:val="28"/>
          <w:shd w:val="clear" w:color="auto" w:fill="FFFFFF"/>
        </w:rPr>
        <w:t>V</w:t>
      </w:r>
      <w:r w:rsidR="00E31A05" w:rsidRPr="009A7961">
        <w:rPr>
          <w:b/>
          <w:bCs/>
          <w:sz w:val="28"/>
          <w:szCs w:val="28"/>
          <w:shd w:val="clear" w:color="auto" w:fill="FFFFFF"/>
        </w:rPr>
        <w:t xml:space="preserve">. </w:t>
      </w:r>
      <w:r w:rsidR="000D4D06" w:rsidRPr="009A7961">
        <w:rPr>
          <w:b/>
          <w:bCs/>
          <w:sz w:val="28"/>
          <w:szCs w:val="28"/>
          <w:shd w:val="clear" w:color="auto" w:fill="FFFFFF"/>
        </w:rPr>
        <w:t>CÁCH THIẾT KẾ VÀ TỔ CHỨC HOẠT ĐỘNG MỘT BÀI HỌC</w:t>
      </w:r>
    </w:p>
    <w:p w14:paraId="6BDD5C5D" w14:textId="77777777" w:rsidR="00E31A05" w:rsidRPr="009A7961" w:rsidRDefault="00E31A05" w:rsidP="009A7961">
      <w:pPr>
        <w:pStyle w:val="NormalWeb"/>
        <w:shd w:val="clear" w:color="auto" w:fill="FFFFFF"/>
        <w:spacing w:before="120" w:beforeAutospacing="0" w:after="60" w:afterAutospacing="0" w:line="340" w:lineRule="exact"/>
        <w:ind w:firstLine="720"/>
        <w:jc w:val="both"/>
        <w:rPr>
          <w:sz w:val="28"/>
          <w:szCs w:val="28"/>
        </w:rPr>
      </w:pPr>
      <w:r w:rsidRPr="009A7961">
        <w:rPr>
          <w:sz w:val="28"/>
          <w:szCs w:val="28"/>
          <w:shd w:val="clear" w:color="auto" w:fill="FFFFFF"/>
        </w:rPr>
        <w:t>Để đổi mới dạy học, mỗi chuyên đề, mỗi bài học nên được thiết kế và tổ chức theo các hoạt động cơ bản sau đây.</w:t>
      </w:r>
    </w:p>
    <w:p w14:paraId="262D3EEB" w14:textId="77777777" w:rsidR="00E31A05" w:rsidRPr="009A7961" w:rsidRDefault="00E31A05" w:rsidP="009A7961">
      <w:pPr>
        <w:pStyle w:val="NormalWeb"/>
        <w:shd w:val="clear" w:color="auto" w:fill="FFFFFF"/>
        <w:spacing w:before="120" w:beforeAutospacing="0" w:after="60" w:afterAutospacing="0" w:line="340" w:lineRule="exact"/>
        <w:jc w:val="both"/>
        <w:rPr>
          <w:sz w:val="28"/>
          <w:szCs w:val="28"/>
        </w:rPr>
      </w:pPr>
      <w:r w:rsidRPr="009A7961">
        <w:rPr>
          <w:b/>
          <w:bCs/>
          <w:sz w:val="28"/>
          <w:szCs w:val="28"/>
          <w:shd w:val="clear" w:color="auto" w:fill="FFFFFF"/>
        </w:rPr>
        <w:t>1. Hoạt động khởi động</w:t>
      </w:r>
    </w:p>
    <w:p w14:paraId="30D393C4" w14:textId="75BBBF06" w:rsidR="00E31A05" w:rsidRPr="009A7961" w:rsidRDefault="00E31A05" w:rsidP="009A7961">
      <w:pPr>
        <w:pStyle w:val="NormalWeb"/>
        <w:shd w:val="clear" w:color="auto" w:fill="FFFFFF"/>
        <w:spacing w:before="120" w:beforeAutospacing="0" w:after="60" w:afterAutospacing="0" w:line="340" w:lineRule="exact"/>
        <w:ind w:firstLine="720"/>
        <w:jc w:val="both"/>
        <w:rPr>
          <w:sz w:val="28"/>
          <w:szCs w:val="28"/>
        </w:rPr>
      </w:pPr>
      <w:r w:rsidRPr="009A7961">
        <w:rPr>
          <w:sz w:val="28"/>
          <w:szCs w:val="28"/>
          <w:shd w:val="clear" w:color="auto" w:fill="FFFFFF"/>
        </w:rPr>
        <w:t>Mục đích là tạo tâm thế học tập cho học sinh, giúp các em ý thức được nhiệm vụ học tập, hứng thú với học bài mới.</w:t>
      </w:r>
    </w:p>
    <w:p w14:paraId="3FD88A3D" w14:textId="3E9C3394" w:rsidR="00E31A05" w:rsidRPr="009A7961" w:rsidRDefault="00751FA9" w:rsidP="009A7961">
      <w:pPr>
        <w:pStyle w:val="NormalWeb"/>
        <w:shd w:val="clear" w:color="auto" w:fill="FFFFFF"/>
        <w:spacing w:before="120" w:beforeAutospacing="0" w:after="60" w:afterAutospacing="0" w:line="340" w:lineRule="exact"/>
        <w:ind w:firstLine="720"/>
        <w:jc w:val="both"/>
        <w:rPr>
          <w:sz w:val="28"/>
          <w:szCs w:val="28"/>
        </w:rPr>
      </w:pPr>
      <w:r w:rsidRPr="009A7961">
        <w:rPr>
          <w:sz w:val="28"/>
          <w:szCs w:val="28"/>
          <w:shd w:val="clear" w:color="auto" w:fill="FFFFFF"/>
        </w:rPr>
        <w:t xml:space="preserve">- </w:t>
      </w:r>
      <w:r w:rsidR="00E31A05" w:rsidRPr="009A7961">
        <w:rPr>
          <w:sz w:val="28"/>
          <w:szCs w:val="28"/>
          <w:shd w:val="clear" w:color="auto" w:fill="FFFFFF"/>
        </w:rPr>
        <w:t>Giáo viên sẽ tạo tình huống học tập dựa trên việc huy động kiên thức, ki nghiệm của học sinh có liên quan đến vấn đề xuất hiện trong tài liệu làm bộc lộ "cái" học sinh đã biết, bổ khuyết những gì cá nhân học sinh còn thiếu, giúp học sinh nhận ra "cái" chưa biết và muốn biết thông qụa hoạt động này. Từ đó, giúp họ sinh suy nghĩ và bộc lộ những quan niệm của mình về vấn đề sắp tìm hiểu, học tập. Vị vậy, các câu hỏi, hay nhiệm vụ trong hoạt động khởi động là những câu hỏi, hay| vân để mở, chưa cân HS phải có câu trả lời hoàn chỉnh.</w:t>
      </w:r>
    </w:p>
    <w:p w14:paraId="713C1D4D" w14:textId="30CB26A3" w:rsidR="00E31A05" w:rsidRPr="009A7961" w:rsidRDefault="00751FA9" w:rsidP="009A7961">
      <w:pPr>
        <w:pStyle w:val="NormalWeb"/>
        <w:shd w:val="clear" w:color="auto" w:fill="FFFFFF"/>
        <w:spacing w:before="120" w:beforeAutospacing="0" w:after="60" w:afterAutospacing="0" w:line="340" w:lineRule="exact"/>
        <w:ind w:firstLine="720"/>
        <w:jc w:val="both"/>
        <w:rPr>
          <w:sz w:val="28"/>
          <w:szCs w:val="28"/>
        </w:rPr>
      </w:pPr>
      <w:r w:rsidRPr="009A7961">
        <w:rPr>
          <w:iCs/>
          <w:sz w:val="28"/>
          <w:szCs w:val="28"/>
          <w:shd w:val="clear" w:color="auto" w:fill="FFFFFF"/>
        </w:rPr>
        <w:t>-</w:t>
      </w:r>
      <w:r w:rsidR="000044CE" w:rsidRPr="009A7961">
        <w:rPr>
          <w:iCs/>
          <w:sz w:val="28"/>
          <w:szCs w:val="28"/>
          <w:shd w:val="clear" w:color="auto" w:fill="FFFFFF"/>
        </w:rPr>
        <w:t xml:space="preserve"> </w:t>
      </w:r>
      <w:r w:rsidR="00E31A05" w:rsidRPr="009A7961">
        <w:rPr>
          <w:iCs/>
          <w:sz w:val="28"/>
          <w:szCs w:val="28"/>
          <w:shd w:val="clear" w:color="auto" w:fill="FFFFFF"/>
        </w:rPr>
        <w:t>Kết thúc họạt động này, giáo viên không chốt về kiến thức mà chỉ giúp học sin phát biểu được vấn đề để chuyển sang các hoạt động tiếp theo nhằm tiếp cận, hình thành những kiển thức, kĩ năng mới, qua đó tiếp tục hoàn thiện câu trả lời hoặc giải quyết được vấn đề.</w:t>
      </w:r>
    </w:p>
    <w:p w14:paraId="2A3CF654" w14:textId="77777777" w:rsidR="00E31A05" w:rsidRPr="009A7961" w:rsidRDefault="00E31A05" w:rsidP="009A7961">
      <w:pPr>
        <w:shd w:val="clear" w:color="auto" w:fill="FFFFFF"/>
        <w:spacing w:before="120" w:after="60" w:line="340" w:lineRule="exact"/>
        <w:jc w:val="both"/>
        <w:rPr>
          <w:rFonts w:eastAsia="Times New Roman" w:cs="Times New Roman"/>
          <w:sz w:val="28"/>
          <w:szCs w:val="28"/>
        </w:rPr>
      </w:pPr>
      <w:r w:rsidRPr="009A7961">
        <w:rPr>
          <w:rFonts w:eastAsia="Times New Roman" w:cs="Times New Roman"/>
          <w:b/>
          <w:bCs/>
          <w:sz w:val="28"/>
          <w:szCs w:val="28"/>
          <w:shd w:val="clear" w:color="auto" w:fill="FFFFFF"/>
        </w:rPr>
        <w:lastRenderedPageBreak/>
        <w:t>2. Hoạt động hình thành kiến thức</w:t>
      </w:r>
    </w:p>
    <w:p w14:paraId="7FC2C8F5" w14:textId="77777777" w:rsidR="00E31A05" w:rsidRPr="009A7961" w:rsidRDefault="00751FA9" w:rsidP="009A7961">
      <w:pPr>
        <w:shd w:val="clear" w:color="auto" w:fill="FFFFFF"/>
        <w:spacing w:before="120" w:after="60" w:line="340" w:lineRule="exact"/>
        <w:ind w:firstLine="720"/>
        <w:jc w:val="both"/>
        <w:rPr>
          <w:rFonts w:eastAsia="Times New Roman" w:cs="Times New Roman"/>
          <w:sz w:val="28"/>
          <w:szCs w:val="28"/>
        </w:rPr>
      </w:pPr>
      <w:r w:rsidRPr="009A7961">
        <w:rPr>
          <w:rFonts w:eastAsia="Times New Roman" w:cs="Times New Roman"/>
          <w:sz w:val="28"/>
          <w:szCs w:val="28"/>
          <w:shd w:val="clear" w:color="auto" w:fill="FFFFFF"/>
        </w:rPr>
        <w:t xml:space="preserve">- </w:t>
      </w:r>
      <w:r w:rsidR="00E31A05" w:rsidRPr="009A7961">
        <w:rPr>
          <w:rFonts w:eastAsia="Times New Roman" w:cs="Times New Roman"/>
          <w:sz w:val="28"/>
          <w:szCs w:val="28"/>
          <w:shd w:val="clear" w:color="auto" w:fill="FFFFFF"/>
        </w:rPr>
        <w:t>Mục đích là giúp học sinh chiếm lĩnh được kiến thức, kỹ năng mới và bổ sung vào hệ thống kiến thức, kỹ năng của mình.</w:t>
      </w:r>
    </w:p>
    <w:p w14:paraId="6EA4540A" w14:textId="77777777" w:rsidR="00E31A05" w:rsidRPr="009A7961" w:rsidRDefault="00751FA9" w:rsidP="009A7961">
      <w:pPr>
        <w:shd w:val="clear" w:color="auto" w:fill="FFFFFF"/>
        <w:spacing w:before="120" w:after="60" w:line="340" w:lineRule="exact"/>
        <w:ind w:firstLine="720"/>
        <w:jc w:val="both"/>
        <w:rPr>
          <w:rFonts w:eastAsia="Times New Roman" w:cs="Times New Roman"/>
          <w:sz w:val="28"/>
          <w:szCs w:val="28"/>
        </w:rPr>
      </w:pPr>
      <w:r w:rsidRPr="009A7961">
        <w:rPr>
          <w:rFonts w:eastAsia="Times New Roman" w:cs="Times New Roman"/>
          <w:sz w:val="28"/>
          <w:szCs w:val="28"/>
          <w:shd w:val="clear" w:color="auto" w:fill="FFFFFF"/>
        </w:rPr>
        <w:t xml:space="preserve">- </w:t>
      </w:r>
      <w:r w:rsidR="00E31A05" w:rsidRPr="009A7961">
        <w:rPr>
          <w:rFonts w:eastAsia="Times New Roman" w:cs="Times New Roman"/>
          <w:sz w:val="28"/>
          <w:szCs w:val="28"/>
          <w:shd w:val="clear" w:color="auto" w:fill="FFFFFF"/>
        </w:rPr>
        <w:t>Giáo viên giúp học sinh hình thành được những kiến thức mới thông qua các hoạt động khác nhau như: nghiên cứu tài liệu; tiến hành thí nghiệm, thực hành; hoạt động trải nghiệm sáng tạo...</w:t>
      </w:r>
    </w:p>
    <w:p w14:paraId="3138F959" w14:textId="7C960F81" w:rsidR="00E31A05" w:rsidRPr="009A7961" w:rsidRDefault="00751FA9" w:rsidP="009A7961">
      <w:pPr>
        <w:shd w:val="clear" w:color="auto" w:fill="FFFFFF"/>
        <w:spacing w:before="120" w:after="60" w:line="340" w:lineRule="exact"/>
        <w:ind w:firstLine="720"/>
        <w:jc w:val="both"/>
        <w:rPr>
          <w:rFonts w:eastAsia="Times New Roman" w:cs="Times New Roman"/>
          <w:sz w:val="28"/>
          <w:szCs w:val="28"/>
        </w:rPr>
      </w:pPr>
      <w:r w:rsidRPr="009A7961">
        <w:rPr>
          <w:rFonts w:eastAsia="Times New Roman" w:cs="Times New Roman"/>
          <w:iCs/>
          <w:sz w:val="28"/>
          <w:szCs w:val="28"/>
          <w:shd w:val="clear" w:color="auto" w:fill="FFFFFF"/>
        </w:rPr>
        <w:t xml:space="preserve">- </w:t>
      </w:r>
      <w:r w:rsidR="00E31A05" w:rsidRPr="009A7961">
        <w:rPr>
          <w:rFonts w:eastAsia="Times New Roman" w:cs="Times New Roman"/>
          <w:iCs/>
          <w:sz w:val="28"/>
          <w:szCs w:val="28"/>
          <w:shd w:val="clear" w:color="auto" w:fill="FFFFFF"/>
        </w:rPr>
        <w:t>Kết thúc hoạt động này, trên cơ sở kết quả hoạt động học của học sinh thể hiện ở các sản phẩm học tập mà học sinh hoàn thành, giáo viên cần chốt kiến thức mới để học sinh chính thức ghi nhận và vận dụng.</w:t>
      </w:r>
    </w:p>
    <w:p w14:paraId="71C28C98" w14:textId="77777777" w:rsidR="00E31A05" w:rsidRPr="009A7961" w:rsidRDefault="00E31A05" w:rsidP="009A7961">
      <w:pPr>
        <w:shd w:val="clear" w:color="auto" w:fill="FFFFFF"/>
        <w:spacing w:before="120" w:after="60" w:line="340" w:lineRule="exact"/>
        <w:jc w:val="both"/>
        <w:rPr>
          <w:rFonts w:eastAsia="Times New Roman" w:cs="Times New Roman"/>
          <w:sz w:val="28"/>
          <w:szCs w:val="28"/>
        </w:rPr>
      </w:pPr>
      <w:r w:rsidRPr="009A7961">
        <w:rPr>
          <w:rFonts w:eastAsia="Times New Roman" w:cs="Times New Roman"/>
          <w:b/>
          <w:bCs/>
          <w:sz w:val="28"/>
          <w:szCs w:val="28"/>
          <w:shd w:val="clear" w:color="auto" w:fill="FFFFFF"/>
        </w:rPr>
        <w:t>3. Hoạt động luyện tập</w:t>
      </w:r>
    </w:p>
    <w:p w14:paraId="4F988513" w14:textId="77777777" w:rsidR="00E31A05" w:rsidRPr="009A7961" w:rsidRDefault="002E7DCC" w:rsidP="009A7961">
      <w:pPr>
        <w:shd w:val="clear" w:color="auto" w:fill="FFFFFF"/>
        <w:spacing w:before="120" w:after="60" w:line="340" w:lineRule="exact"/>
        <w:ind w:firstLine="720"/>
        <w:jc w:val="both"/>
        <w:rPr>
          <w:rFonts w:eastAsia="Times New Roman" w:cs="Times New Roman"/>
          <w:sz w:val="28"/>
          <w:szCs w:val="28"/>
        </w:rPr>
      </w:pPr>
      <w:r w:rsidRPr="009A7961">
        <w:rPr>
          <w:rFonts w:eastAsia="Times New Roman" w:cs="Times New Roman"/>
          <w:sz w:val="28"/>
          <w:szCs w:val="28"/>
          <w:shd w:val="clear" w:color="auto" w:fill="FFFFFF"/>
        </w:rPr>
        <w:t xml:space="preserve">- </w:t>
      </w:r>
      <w:r w:rsidR="00E31A05" w:rsidRPr="009A7961">
        <w:rPr>
          <w:rFonts w:eastAsia="Times New Roman" w:cs="Times New Roman"/>
          <w:sz w:val="28"/>
          <w:szCs w:val="28"/>
          <w:shd w:val="clear" w:color="auto" w:fill="FFFFFF"/>
        </w:rPr>
        <w:t>Mục đích của hoạt động này là giúp học sinh củng cố, hoàn thiện kiến thức, kỹ năng vừa lĩnh hội được.</w:t>
      </w:r>
    </w:p>
    <w:p w14:paraId="29360C6F" w14:textId="77777777" w:rsidR="00E31A05" w:rsidRPr="009A7961" w:rsidRDefault="002E7DCC" w:rsidP="009A7961">
      <w:pPr>
        <w:shd w:val="clear" w:color="auto" w:fill="FFFFFF"/>
        <w:spacing w:before="120" w:after="60" w:line="340" w:lineRule="exact"/>
        <w:ind w:firstLine="720"/>
        <w:jc w:val="both"/>
        <w:rPr>
          <w:rFonts w:eastAsia="Times New Roman" w:cs="Times New Roman"/>
          <w:sz w:val="28"/>
          <w:szCs w:val="28"/>
        </w:rPr>
      </w:pPr>
      <w:r w:rsidRPr="009A7961">
        <w:rPr>
          <w:rFonts w:eastAsia="Times New Roman" w:cs="Times New Roman"/>
          <w:sz w:val="28"/>
          <w:szCs w:val="28"/>
          <w:shd w:val="clear" w:color="auto" w:fill="FFFFFF"/>
        </w:rPr>
        <w:t xml:space="preserve">- </w:t>
      </w:r>
      <w:r w:rsidR="00E31A05" w:rsidRPr="009A7961">
        <w:rPr>
          <w:rFonts w:eastAsia="Times New Roman" w:cs="Times New Roman"/>
          <w:sz w:val="28"/>
          <w:szCs w:val="28"/>
          <w:shd w:val="clear" w:color="auto" w:fill="FFFFFF"/>
        </w:rPr>
        <w:t>Trong hoạt động này, học sinh được luyện tập, củng cố các đơn vị kiến thức vừa học thông qua áp dụng kiến thức vào giải quyết các câu hỏi/bài tập/tình huống/vấn đề nảy sinh trong học tập hay thực tiễn.</w:t>
      </w:r>
    </w:p>
    <w:p w14:paraId="1987D2B2" w14:textId="77777777" w:rsidR="00E31A05" w:rsidRPr="009A7961" w:rsidRDefault="002E7DCC" w:rsidP="009A7961">
      <w:pPr>
        <w:shd w:val="clear" w:color="auto" w:fill="FFFFFF"/>
        <w:spacing w:before="120" w:after="60" w:line="340" w:lineRule="exact"/>
        <w:ind w:firstLine="720"/>
        <w:jc w:val="both"/>
        <w:rPr>
          <w:rFonts w:eastAsia="Times New Roman" w:cs="Times New Roman"/>
          <w:sz w:val="28"/>
          <w:szCs w:val="28"/>
        </w:rPr>
      </w:pPr>
      <w:r w:rsidRPr="009A7961">
        <w:rPr>
          <w:rFonts w:eastAsia="Times New Roman" w:cs="Times New Roman"/>
          <w:iCs/>
          <w:sz w:val="28"/>
          <w:szCs w:val="28"/>
          <w:shd w:val="clear" w:color="auto" w:fill="FFFFFF"/>
        </w:rPr>
        <w:t xml:space="preserve">- </w:t>
      </w:r>
      <w:r w:rsidR="00E31A05" w:rsidRPr="009A7961">
        <w:rPr>
          <w:rFonts w:eastAsia="Times New Roman" w:cs="Times New Roman"/>
          <w:iCs/>
          <w:sz w:val="28"/>
          <w:szCs w:val="28"/>
          <w:shd w:val="clear" w:color="auto" w:fill="FFFFFF"/>
        </w:rPr>
        <w:t xml:space="preserve">Kết thúc hoạt động này, nếu cần, giáo viên cần giúp học sinh lĩnh hội cả về tri thức lẫn phương pháp, biết cách thức giải quyết vấn đề đặt ra </w:t>
      </w:r>
    </w:p>
    <w:p w14:paraId="0AAABE60" w14:textId="77777777" w:rsidR="00E31A05" w:rsidRPr="009A7961" w:rsidRDefault="00E31A05" w:rsidP="009A7961">
      <w:pPr>
        <w:shd w:val="clear" w:color="auto" w:fill="FFFFFF"/>
        <w:spacing w:before="120" w:after="60" w:line="340" w:lineRule="exact"/>
        <w:rPr>
          <w:rFonts w:eastAsia="Times New Roman" w:cs="Times New Roman"/>
          <w:sz w:val="28"/>
          <w:szCs w:val="28"/>
        </w:rPr>
      </w:pPr>
      <w:r w:rsidRPr="009A7961">
        <w:rPr>
          <w:rFonts w:eastAsia="Times New Roman" w:cs="Times New Roman"/>
          <w:b/>
          <w:bCs/>
          <w:sz w:val="28"/>
          <w:szCs w:val="28"/>
        </w:rPr>
        <w:t>4. Hoạt động vận dụng</w:t>
      </w:r>
    </w:p>
    <w:p w14:paraId="535615D5" w14:textId="23DDD554" w:rsidR="00E31A05" w:rsidRPr="009A7961" w:rsidRDefault="00751FA9" w:rsidP="009A7961">
      <w:pPr>
        <w:shd w:val="clear" w:color="auto" w:fill="FFFFFF"/>
        <w:spacing w:before="120" w:after="60" w:line="340" w:lineRule="exact"/>
        <w:ind w:firstLine="720"/>
        <w:rPr>
          <w:rFonts w:eastAsia="Times New Roman" w:cs="Times New Roman"/>
          <w:sz w:val="28"/>
          <w:szCs w:val="28"/>
        </w:rPr>
      </w:pPr>
      <w:r w:rsidRPr="009A7961">
        <w:rPr>
          <w:rFonts w:eastAsia="Times New Roman" w:cs="Times New Roman"/>
          <w:sz w:val="28"/>
          <w:szCs w:val="28"/>
        </w:rPr>
        <w:t xml:space="preserve">- </w:t>
      </w:r>
      <w:r w:rsidR="00E31A05" w:rsidRPr="009A7961">
        <w:rPr>
          <w:rFonts w:eastAsia="Times New Roman" w:cs="Times New Roman"/>
          <w:sz w:val="28"/>
          <w:szCs w:val="28"/>
        </w:rPr>
        <w:t>Mục đích là giúp học sinh vận dụng được các kiến thức, kỹ năng đã học để phát hiện và giải quyết các tình huống/vấn đề nảy sinh trong cuộc sống gần gũi, ở gia đình, địa phương.</w:t>
      </w:r>
    </w:p>
    <w:p w14:paraId="2890659F" w14:textId="104DCEF6" w:rsidR="00E31A05" w:rsidRPr="009A7961" w:rsidRDefault="00751FA9" w:rsidP="009A7961">
      <w:pPr>
        <w:shd w:val="clear" w:color="auto" w:fill="FFFFFF"/>
        <w:spacing w:before="120" w:after="60" w:line="340" w:lineRule="exact"/>
        <w:ind w:firstLine="720"/>
        <w:rPr>
          <w:rFonts w:eastAsia="Times New Roman" w:cs="Times New Roman"/>
          <w:sz w:val="28"/>
          <w:szCs w:val="28"/>
        </w:rPr>
      </w:pPr>
      <w:r w:rsidRPr="009A7961">
        <w:rPr>
          <w:rFonts w:eastAsia="Times New Roman" w:cs="Times New Roman"/>
          <w:sz w:val="28"/>
          <w:szCs w:val="28"/>
        </w:rPr>
        <w:t>-</w:t>
      </w:r>
      <w:r w:rsidR="009A7961" w:rsidRPr="009A7961">
        <w:rPr>
          <w:rFonts w:eastAsia="Times New Roman" w:cs="Times New Roman"/>
          <w:sz w:val="28"/>
          <w:szCs w:val="28"/>
        </w:rPr>
        <w:t xml:space="preserve"> </w:t>
      </w:r>
      <w:r w:rsidR="00E31A05" w:rsidRPr="009A7961">
        <w:rPr>
          <w:rFonts w:eastAsia="Times New Roman" w:cs="Times New Roman"/>
          <w:sz w:val="28"/>
          <w:szCs w:val="28"/>
        </w:rPr>
        <w:t>Giáo viên cần gợi ý để học sinh phát hiện những hoạt động, sự kiện, hiện tượng nảy sinh trong cuộc sông hàng ngày, mô tả yêu cầu cần đạt (về sản phâm) để học sinh lưu tâm thực hiện.</w:t>
      </w:r>
    </w:p>
    <w:p w14:paraId="4697450D" w14:textId="77777777" w:rsidR="00E31A05" w:rsidRPr="009A7961" w:rsidRDefault="00751FA9" w:rsidP="009A7961">
      <w:pPr>
        <w:shd w:val="clear" w:color="auto" w:fill="FFFFFF"/>
        <w:spacing w:before="120" w:after="60" w:line="340" w:lineRule="exact"/>
        <w:ind w:firstLine="720"/>
        <w:rPr>
          <w:rFonts w:eastAsia="Times New Roman" w:cs="Times New Roman"/>
          <w:sz w:val="28"/>
          <w:szCs w:val="28"/>
        </w:rPr>
      </w:pPr>
      <w:r w:rsidRPr="009A7961">
        <w:rPr>
          <w:rFonts w:eastAsia="Times New Roman" w:cs="Times New Roman"/>
          <w:iCs/>
          <w:sz w:val="28"/>
          <w:szCs w:val="28"/>
        </w:rPr>
        <w:t xml:space="preserve">- </w:t>
      </w:r>
      <w:r w:rsidR="00E31A05" w:rsidRPr="009A7961">
        <w:rPr>
          <w:rFonts w:eastAsia="Times New Roman" w:cs="Times New Roman"/>
          <w:iCs/>
          <w:sz w:val="28"/>
          <w:szCs w:val="28"/>
        </w:rPr>
        <w:t>Hoạt động này không cần tổ chức ở trên lớp và không đội hỏi tất cả học sinh phải tham gia. Tuy nhiên, giáo viên cần quan tâm, động viên để có thể thu hút nhiệu học sinh tham gia một cách tự nguyện; khuyên khích những học sinh có sản phâm chia sẻ với các bạn trong lớp.</w:t>
      </w:r>
    </w:p>
    <w:p w14:paraId="3440D7B8" w14:textId="77777777" w:rsidR="00E31A05" w:rsidRPr="009A7961" w:rsidRDefault="00E31A05" w:rsidP="009A7961">
      <w:pPr>
        <w:shd w:val="clear" w:color="auto" w:fill="FFFFFF"/>
        <w:spacing w:before="120" w:after="60" w:line="340" w:lineRule="exact"/>
        <w:rPr>
          <w:rFonts w:eastAsia="Times New Roman" w:cs="Times New Roman"/>
          <w:sz w:val="28"/>
          <w:szCs w:val="28"/>
        </w:rPr>
      </w:pPr>
      <w:r w:rsidRPr="009A7961">
        <w:rPr>
          <w:rFonts w:eastAsia="Times New Roman" w:cs="Times New Roman"/>
          <w:sz w:val="28"/>
          <w:szCs w:val="28"/>
        </w:rPr>
        <w:t> </w:t>
      </w:r>
      <w:r w:rsidRPr="009A7961">
        <w:rPr>
          <w:rFonts w:eastAsia="Times New Roman" w:cs="Times New Roman"/>
          <w:b/>
          <w:bCs/>
          <w:sz w:val="28"/>
          <w:szCs w:val="28"/>
          <w:shd w:val="clear" w:color="auto" w:fill="FFFFFF"/>
        </w:rPr>
        <w:t>5. Hoạt động tìm tòi mở rộng</w:t>
      </w:r>
    </w:p>
    <w:p w14:paraId="36A07913" w14:textId="140965DF" w:rsidR="00E31A05" w:rsidRPr="009A7961" w:rsidRDefault="00751FA9" w:rsidP="009A7961">
      <w:pPr>
        <w:shd w:val="clear" w:color="auto" w:fill="FFFFFF"/>
        <w:spacing w:before="120" w:after="60" w:line="340" w:lineRule="exact"/>
        <w:ind w:firstLine="720"/>
        <w:jc w:val="both"/>
        <w:rPr>
          <w:rFonts w:eastAsia="Times New Roman" w:cs="Times New Roman"/>
          <w:sz w:val="28"/>
          <w:szCs w:val="28"/>
        </w:rPr>
      </w:pPr>
      <w:r w:rsidRPr="009A7961">
        <w:rPr>
          <w:rFonts w:eastAsia="Times New Roman" w:cs="Times New Roman"/>
          <w:sz w:val="28"/>
          <w:szCs w:val="28"/>
          <w:shd w:val="clear" w:color="auto" w:fill="FFFFFF"/>
        </w:rPr>
        <w:t>-</w:t>
      </w:r>
      <w:r w:rsidR="009A7961" w:rsidRPr="009A7961">
        <w:rPr>
          <w:rFonts w:eastAsia="Times New Roman" w:cs="Times New Roman"/>
          <w:sz w:val="28"/>
          <w:szCs w:val="28"/>
          <w:shd w:val="clear" w:color="auto" w:fill="FFFFFF"/>
        </w:rPr>
        <w:t xml:space="preserve"> </w:t>
      </w:r>
      <w:r w:rsidR="00E31A05" w:rsidRPr="009A7961">
        <w:rPr>
          <w:rFonts w:eastAsia="Times New Roman" w:cs="Times New Roman"/>
          <w:sz w:val="28"/>
          <w:szCs w:val="28"/>
          <w:shd w:val="clear" w:color="auto" w:fill="FFFFFF"/>
        </w:rPr>
        <w:t>Mục đích là giúp học sinh không ngừng tiến tới, không bao giờ dừng lại với những gì đã học và hiểu rằng ngoài những kiên thức được học trọng nhà trường còn rẩt nhiều điều có thể và cần phải tiếp tục học, góp phần học tập suốt đời.</w:t>
      </w:r>
    </w:p>
    <w:p w14:paraId="45518F77" w14:textId="4795DFD2" w:rsidR="00E31A05" w:rsidRPr="009A7961" w:rsidRDefault="00751FA9" w:rsidP="009A7961">
      <w:pPr>
        <w:shd w:val="clear" w:color="auto" w:fill="FFFFFF"/>
        <w:spacing w:before="120" w:after="60" w:line="340" w:lineRule="exact"/>
        <w:ind w:firstLine="720"/>
        <w:jc w:val="both"/>
        <w:rPr>
          <w:rFonts w:eastAsia="Times New Roman" w:cs="Times New Roman"/>
          <w:sz w:val="28"/>
          <w:szCs w:val="28"/>
        </w:rPr>
      </w:pPr>
      <w:r w:rsidRPr="009A7961">
        <w:rPr>
          <w:rFonts w:eastAsia="Times New Roman" w:cs="Times New Roman"/>
          <w:sz w:val="28"/>
          <w:szCs w:val="28"/>
          <w:shd w:val="clear" w:color="auto" w:fill="FFFFFF"/>
        </w:rPr>
        <w:t>-</w:t>
      </w:r>
      <w:r w:rsidR="009A7961" w:rsidRPr="009A7961">
        <w:rPr>
          <w:rFonts w:eastAsia="Times New Roman" w:cs="Times New Roman"/>
          <w:sz w:val="28"/>
          <w:szCs w:val="28"/>
          <w:shd w:val="clear" w:color="auto" w:fill="FFFFFF"/>
        </w:rPr>
        <w:t xml:space="preserve"> </w:t>
      </w:r>
      <w:r w:rsidR="00E31A05" w:rsidRPr="009A7961">
        <w:rPr>
          <w:rFonts w:eastAsia="Times New Roman" w:cs="Times New Roman"/>
          <w:sz w:val="28"/>
          <w:szCs w:val="28"/>
          <w:shd w:val="clear" w:color="auto" w:fill="FFFFFF"/>
        </w:rPr>
        <w:t>Giáo viên cần khuyến khích học sinh tiếp tục tìm tòi và mở rộng kiến thức ngoài sách vở, ngoài lớp học. Học sinh tự đặt ra các tình huông có vẩn để nảy sinh từ nội dung bài học, từ thực tiễn cuộc sống, vận dụng các kiên thức, kĩ năng đã học để giải quyết bằng những cách khác nhau.</w:t>
      </w:r>
    </w:p>
    <w:p w14:paraId="64F99F98" w14:textId="5BB863E3" w:rsidR="00E31A05" w:rsidRPr="009A7961" w:rsidRDefault="00751FA9" w:rsidP="009A7961">
      <w:pPr>
        <w:shd w:val="clear" w:color="auto" w:fill="FFFFFF"/>
        <w:spacing w:before="120" w:after="60" w:line="340" w:lineRule="exact"/>
        <w:ind w:firstLine="720"/>
        <w:jc w:val="both"/>
        <w:rPr>
          <w:rFonts w:eastAsia="Times New Roman" w:cs="Times New Roman"/>
          <w:iCs/>
          <w:sz w:val="28"/>
          <w:szCs w:val="28"/>
          <w:shd w:val="clear" w:color="auto" w:fill="FFFFFF"/>
        </w:rPr>
      </w:pPr>
      <w:r w:rsidRPr="009A7961">
        <w:rPr>
          <w:rFonts w:eastAsia="Times New Roman" w:cs="Times New Roman"/>
          <w:iCs/>
          <w:sz w:val="28"/>
          <w:szCs w:val="28"/>
          <w:shd w:val="clear" w:color="auto" w:fill="FFFFFF"/>
        </w:rPr>
        <w:lastRenderedPageBreak/>
        <w:t>-</w:t>
      </w:r>
      <w:r w:rsidR="009A7961" w:rsidRPr="009A7961">
        <w:rPr>
          <w:rFonts w:eastAsia="Times New Roman" w:cs="Times New Roman"/>
          <w:iCs/>
          <w:sz w:val="28"/>
          <w:szCs w:val="28"/>
          <w:shd w:val="clear" w:color="auto" w:fill="FFFFFF"/>
        </w:rPr>
        <w:t xml:space="preserve"> </w:t>
      </w:r>
      <w:r w:rsidR="00E31A05" w:rsidRPr="009A7961">
        <w:rPr>
          <w:rFonts w:eastAsia="Times New Roman" w:cs="Times New Roman"/>
          <w:iCs/>
          <w:sz w:val="28"/>
          <w:szCs w:val="28"/>
          <w:shd w:val="clear" w:color="auto" w:fill="FFFFFF"/>
        </w:rPr>
        <w:t>Cũng như Hoạt động vận dụng, hoạt động này không cần tổ chức ở trên lớp và không đòi hỏi tất cả học sinh phải tham gia. Tuy nhiên, giáo viên cân quan tâm, động viên để có thể thu hút nhiều học sinh tham gia một cách tự nguyện; khuyển khích những học sinh có sản phẩm chia sẻ với các bạn trong lớp.</w:t>
      </w:r>
    </w:p>
    <w:p w14:paraId="576C827A" w14:textId="10CDDCC3" w:rsidR="00FE2389" w:rsidRPr="009A7961" w:rsidRDefault="009A7961" w:rsidP="009A7961">
      <w:pPr>
        <w:shd w:val="clear" w:color="auto" w:fill="FFFFFF"/>
        <w:spacing w:after="150" w:line="270" w:lineRule="atLeast"/>
        <w:jc w:val="center"/>
        <w:rPr>
          <w:rFonts w:eastAsia="Times New Roman" w:cs="Times New Roman"/>
          <w:b/>
          <w:bCs/>
          <w:color w:val="333333"/>
          <w:sz w:val="28"/>
          <w:szCs w:val="28"/>
        </w:rPr>
      </w:pPr>
      <w:r w:rsidRPr="009A7961">
        <w:rPr>
          <w:rFonts w:eastAsia="Times New Roman" w:cs="Times New Roman"/>
          <w:b/>
          <w:bCs/>
          <w:color w:val="333333"/>
          <w:sz w:val="28"/>
          <w:szCs w:val="28"/>
        </w:rPr>
        <w:t>NGƯỜI THAM LUẬN</w:t>
      </w:r>
    </w:p>
    <w:p w14:paraId="0612AE74" w14:textId="77777777" w:rsidR="009A7961" w:rsidRPr="009A7961" w:rsidRDefault="009A7961" w:rsidP="009A7961">
      <w:pPr>
        <w:shd w:val="clear" w:color="auto" w:fill="FFFFFF"/>
        <w:spacing w:before="120" w:after="60" w:line="340" w:lineRule="exact"/>
        <w:jc w:val="center"/>
        <w:rPr>
          <w:rFonts w:eastAsia="Times New Roman" w:cs="Times New Roman"/>
          <w:b/>
          <w:bCs/>
          <w:color w:val="333333"/>
          <w:sz w:val="28"/>
          <w:szCs w:val="28"/>
        </w:rPr>
      </w:pPr>
    </w:p>
    <w:p w14:paraId="4A9BFD3D" w14:textId="77777777" w:rsidR="009A7961" w:rsidRPr="009A7961" w:rsidRDefault="009A7961" w:rsidP="009A7961">
      <w:pPr>
        <w:shd w:val="clear" w:color="auto" w:fill="FFFFFF"/>
        <w:spacing w:after="150" w:line="270" w:lineRule="atLeast"/>
        <w:jc w:val="center"/>
        <w:rPr>
          <w:rFonts w:eastAsia="Times New Roman" w:cs="Times New Roman"/>
          <w:b/>
          <w:bCs/>
          <w:color w:val="333333"/>
          <w:sz w:val="28"/>
          <w:szCs w:val="28"/>
        </w:rPr>
      </w:pPr>
    </w:p>
    <w:p w14:paraId="364BA4D2" w14:textId="31BFCF62" w:rsidR="009A7961" w:rsidRPr="009A7961" w:rsidRDefault="009A7961" w:rsidP="009A7961">
      <w:pPr>
        <w:shd w:val="clear" w:color="auto" w:fill="FFFFFF"/>
        <w:spacing w:after="150" w:line="270" w:lineRule="atLeast"/>
        <w:jc w:val="center"/>
        <w:rPr>
          <w:rFonts w:eastAsia="Times New Roman" w:cs="Times New Roman"/>
          <w:b/>
          <w:bCs/>
          <w:color w:val="333333"/>
          <w:sz w:val="28"/>
          <w:szCs w:val="28"/>
        </w:rPr>
      </w:pPr>
      <w:r w:rsidRPr="009A7961">
        <w:rPr>
          <w:rFonts w:eastAsia="Times New Roman" w:cs="Times New Roman"/>
          <w:b/>
          <w:bCs/>
          <w:color w:val="333333"/>
          <w:sz w:val="28"/>
          <w:szCs w:val="28"/>
        </w:rPr>
        <w:t>Nguyễn Thị Huy Hoàng</w:t>
      </w:r>
    </w:p>
    <w:p w14:paraId="78D6709D" w14:textId="2683A31E" w:rsidR="00E31A05" w:rsidRPr="009A7961" w:rsidRDefault="00E31A05" w:rsidP="009A7961">
      <w:pPr>
        <w:shd w:val="clear" w:color="auto" w:fill="FFFFFF"/>
        <w:spacing w:after="150" w:line="270" w:lineRule="atLeast"/>
        <w:jc w:val="center"/>
        <w:rPr>
          <w:rFonts w:ascii="Arial" w:eastAsia="Times New Roman" w:hAnsi="Arial" w:cs="Arial"/>
          <w:b/>
          <w:bCs/>
          <w:color w:val="333333"/>
          <w:sz w:val="20"/>
          <w:szCs w:val="20"/>
        </w:rPr>
      </w:pPr>
    </w:p>
    <w:p w14:paraId="55AB1F42" w14:textId="77777777" w:rsidR="00672A87" w:rsidRDefault="00672A87"/>
    <w:sectPr w:rsidR="00672A87" w:rsidSect="009A7961">
      <w:footerReference w:type="default" r:id="rId7"/>
      <w:pgSz w:w="11907" w:h="16840" w:code="9"/>
      <w:pgMar w:top="1134" w:right="851"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D829D" w14:textId="77777777" w:rsidR="00E0436C" w:rsidRDefault="00E0436C" w:rsidP="000F3D5F">
      <w:pPr>
        <w:spacing w:after="0" w:line="240" w:lineRule="auto"/>
      </w:pPr>
      <w:r>
        <w:separator/>
      </w:r>
    </w:p>
  </w:endnote>
  <w:endnote w:type="continuationSeparator" w:id="0">
    <w:p w14:paraId="0E469761" w14:textId="77777777" w:rsidR="00E0436C" w:rsidRDefault="00E0436C" w:rsidP="000F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9815784"/>
      <w:docPartObj>
        <w:docPartGallery w:val="Page Numbers (Bottom of Page)"/>
        <w:docPartUnique/>
      </w:docPartObj>
    </w:sdtPr>
    <w:sdtEndPr>
      <w:rPr>
        <w:noProof/>
      </w:rPr>
    </w:sdtEndPr>
    <w:sdtContent>
      <w:p w14:paraId="30DA0B0A" w14:textId="22FFAAE3" w:rsidR="009A7961" w:rsidRDefault="009A79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15BE03" w14:textId="77777777" w:rsidR="009A7961" w:rsidRDefault="009A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28EC5" w14:textId="77777777" w:rsidR="00E0436C" w:rsidRDefault="00E0436C" w:rsidP="000F3D5F">
      <w:pPr>
        <w:spacing w:after="0" w:line="240" w:lineRule="auto"/>
      </w:pPr>
      <w:r>
        <w:separator/>
      </w:r>
    </w:p>
  </w:footnote>
  <w:footnote w:type="continuationSeparator" w:id="0">
    <w:p w14:paraId="302F169B" w14:textId="77777777" w:rsidR="00E0436C" w:rsidRDefault="00E0436C" w:rsidP="000F3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96C77"/>
    <w:multiLevelType w:val="hybridMultilevel"/>
    <w:tmpl w:val="187E22AA"/>
    <w:lvl w:ilvl="0" w:tplc="6BF4EC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80ABD"/>
    <w:multiLevelType w:val="hybridMultilevel"/>
    <w:tmpl w:val="A5E025AC"/>
    <w:lvl w:ilvl="0" w:tplc="C436D3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52DD3"/>
    <w:multiLevelType w:val="hybridMultilevel"/>
    <w:tmpl w:val="A1EC4BD8"/>
    <w:lvl w:ilvl="0" w:tplc="D15EAF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0930E8"/>
    <w:multiLevelType w:val="hybridMultilevel"/>
    <w:tmpl w:val="D92ACBD0"/>
    <w:lvl w:ilvl="0" w:tplc="18E0D0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022A6"/>
    <w:multiLevelType w:val="hybridMultilevel"/>
    <w:tmpl w:val="253E1276"/>
    <w:lvl w:ilvl="0" w:tplc="A7F037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CA6186"/>
    <w:multiLevelType w:val="hybridMultilevel"/>
    <w:tmpl w:val="E036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623260">
    <w:abstractNumId w:val="5"/>
  </w:num>
  <w:num w:numId="2" w16cid:durableId="768737751">
    <w:abstractNumId w:val="4"/>
  </w:num>
  <w:num w:numId="3" w16cid:durableId="1385564862">
    <w:abstractNumId w:val="1"/>
  </w:num>
  <w:num w:numId="4" w16cid:durableId="537818559">
    <w:abstractNumId w:val="3"/>
  </w:num>
  <w:num w:numId="5" w16cid:durableId="281808888">
    <w:abstractNumId w:val="2"/>
  </w:num>
  <w:num w:numId="6" w16cid:durableId="80196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5F"/>
    <w:rsid w:val="000044CE"/>
    <w:rsid w:val="000D4D06"/>
    <w:rsid w:val="000F3D5F"/>
    <w:rsid w:val="000F47E4"/>
    <w:rsid w:val="001B2F1A"/>
    <w:rsid w:val="002C0A32"/>
    <w:rsid w:val="002E7DCC"/>
    <w:rsid w:val="0032030B"/>
    <w:rsid w:val="003418D9"/>
    <w:rsid w:val="00562417"/>
    <w:rsid w:val="00570224"/>
    <w:rsid w:val="00575572"/>
    <w:rsid w:val="00672A87"/>
    <w:rsid w:val="00751FA9"/>
    <w:rsid w:val="00931824"/>
    <w:rsid w:val="009A7961"/>
    <w:rsid w:val="009C703F"/>
    <w:rsid w:val="00A77D66"/>
    <w:rsid w:val="00B668BB"/>
    <w:rsid w:val="00E0436C"/>
    <w:rsid w:val="00E27CF5"/>
    <w:rsid w:val="00E31A05"/>
    <w:rsid w:val="00F41D6E"/>
    <w:rsid w:val="00FC6410"/>
    <w:rsid w:val="00FE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677D"/>
  <w15:chartTrackingRefBased/>
  <w15:docId w15:val="{A3A9BC63-8764-4B9E-B295-3E7FFC12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D5F"/>
  </w:style>
  <w:style w:type="paragraph" w:styleId="Footer">
    <w:name w:val="footer"/>
    <w:basedOn w:val="Normal"/>
    <w:link w:val="FooterChar"/>
    <w:uiPriority w:val="99"/>
    <w:unhideWhenUsed/>
    <w:rsid w:val="000F3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D5F"/>
  </w:style>
  <w:style w:type="paragraph" w:styleId="NormalWeb">
    <w:name w:val="Normal (Web)"/>
    <w:basedOn w:val="Normal"/>
    <w:uiPriority w:val="99"/>
    <w:semiHidden/>
    <w:unhideWhenUsed/>
    <w:rsid w:val="00E31A05"/>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A77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700101">
      <w:bodyDiv w:val="1"/>
      <w:marLeft w:val="0"/>
      <w:marRight w:val="0"/>
      <w:marTop w:val="0"/>
      <w:marBottom w:val="0"/>
      <w:divBdr>
        <w:top w:val="none" w:sz="0" w:space="0" w:color="auto"/>
        <w:left w:val="none" w:sz="0" w:space="0" w:color="auto"/>
        <w:bottom w:val="none" w:sz="0" w:space="0" w:color="auto"/>
        <w:right w:val="none" w:sz="0" w:space="0" w:color="auto"/>
      </w:divBdr>
    </w:div>
    <w:div w:id="264925559">
      <w:bodyDiv w:val="1"/>
      <w:marLeft w:val="0"/>
      <w:marRight w:val="0"/>
      <w:marTop w:val="0"/>
      <w:marBottom w:val="0"/>
      <w:divBdr>
        <w:top w:val="none" w:sz="0" w:space="0" w:color="auto"/>
        <w:left w:val="none" w:sz="0" w:space="0" w:color="auto"/>
        <w:bottom w:val="none" w:sz="0" w:space="0" w:color="auto"/>
        <w:right w:val="none" w:sz="0" w:space="0" w:color="auto"/>
      </w:divBdr>
    </w:div>
    <w:div w:id="612786517">
      <w:bodyDiv w:val="1"/>
      <w:marLeft w:val="0"/>
      <w:marRight w:val="0"/>
      <w:marTop w:val="0"/>
      <w:marBottom w:val="0"/>
      <w:divBdr>
        <w:top w:val="none" w:sz="0" w:space="0" w:color="auto"/>
        <w:left w:val="none" w:sz="0" w:space="0" w:color="auto"/>
        <w:bottom w:val="none" w:sz="0" w:space="0" w:color="auto"/>
        <w:right w:val="none" w:sz="0" w:space="0" w:color="auto"/>
      </w:divBdr>
    </w:div>
    <w:div w:id="1097748300">
      <w:bodyDiv w:val="1"/>
      <w:marLeft w:val="0"/>
      <w:marRight w:val="0"/>
      <w:marTop w:val="0"/>
      <w:marBottom w:val="0"/>
      <w:divBdr>
        <w:top w:val="none" w:sz="0" w:space="0" w:color="auto"/>
        <w:left w:val="none" w:sz="0" w:space="0" w:color="auto"/>
        <w:bottom w:val="none" w:sz="0" w:space="0" w:color="auto"/>
        <w:right w:val="none" w:sz="0" w:space="0" w:color="auto"/>
      </w:divBdr>
      <w:divsChild>
        <w:div w:id="323748612">
          <w:marLeft w:val="0"/>
          <w:marRight w:val="0"/>
          <w:marTop w:val="0"/>
          <w:marBottom w:val="0"/>
          <w:divBdr>
            <w:top w:val="none" w:sz="0" w:space="0" w:color="auto"/>
            <w:left w:val="none" w:sz="0" w:space="0" w:color="auto"/>
            <w:bottom w:val="none" w:sz="0" w:space="0" w:color="auto"/>
            <w:right w:val="none" w:sz="0" w:space="0" w:color="auto"/>
          </w:divBdr>
          <w:divsChild>
            <w:div w:id="35325241">
              <w:marLeft w:val="0"/>
              <w:marRight w:val="0"/>
              <w:marTop w:val="0"/>
              <w:marBottom w:val="0"/>
              <w:divBdr>
                <w:top w:val="none" w:sz="0" w:space="0" w:color="auto"/>
                <w:left w:val="none" w:sz="0" w:space="0" w:color="auto"/>
                <w:bottom w:val="none" w:sz="0" w:space="0" w:color="auto"/>
                <w:right w:val="none" w:sz="0" w:space="0" w:color="auto"/>
              </w:divBdr>
              <w:divsChild>
                <w:div w:id="601375208">
                  <w:marLeft w:val="0"/>
                  <w:marRight w:val="0"/>
                  <w:marTop w:val="0"/>
                  <w:marBottom w:val="0"/>
                  <w:divBdr>
                    <w:top w:val="none" w:sz="0" w:space="0" w:color="auto"/>
                    <w:left w:val="none" w:sz="0" w:space="0" w:color="auto"/>
                    <w:bottom w:val="none" w:sz="0" w:space="0" w:color="auto"/>
                    <w:right w:val="none" w:sz="0" w:space="0" w:color="auto"/>
                  </w:divBdr>
                  <w:divsChild>
                    <w:div w:id="1516462491">
                      <w:marLeft w:val="0"/>
                      <w:marRight w:val="0"/>
                      <w:marTop w:val="0"/>
                      <w:marBottom w:val="0"/>
                      <w:divBdr>
                        <w:top w:val="none" w:sz="0" w:space="0" w:color="auto"/>
                        <w:left w:val="none" w:sz="0" w:space="0" w:color="auto"/>
                        <w:bottom w:val="none" w:sz="0" w:space="0" w:color="auto"/>
                        <w:right w:val="none" w:sz="0" w:space="0" w:color="auto"/>
                      </w:divBdr>
                      <w:divsChild>
                        <w:div w:id="95566237">
                          <w:marLeft w:val="-225"/>
                          <w:marRight w:val="-225"/>
                          <w:marTop w:val="0"/>
                          <w:marBottom w:val="0"/>
                          <w:divBdr>
                            <w:top w:val="none" w:sz="0" w:space="0" w:color="auto"/>
                            <w:left w:val="none" w:sz="0" w:space="0" w:color="auto"/>
                            <w:bottom w:val="none" w:sz="0" w:space="0" w:color="auto"/>
                            <w:right w:val="none" w:sz="0" w:space="0" w:color="auto"/>
                          </w:divBdr>
                          <w:divsChild>
                            <w:div w:id="666904704">
                              <w:marLeft w:val="0"/>
                              <w:marRight w:val="0"/>
                              <w:marTop w:val="0"/>
                              <w:marBottom w:val="0"/>
                              <w:divBdr>
                                <w:top w:val="none" w:sz="0" w:space="0" w:color="auto"/>
                                <w:left w:val="none" w:sz="0" w:space="0" w:color="auto"/>
                                <w:bottom w:val="none" w:sz="0" w:space="0" w:color="auto"/>
                                <w:right w:val="none" w:sz="0" w:space="0" w:color="auto"/>
                              </w:divBdr>
                              <w:divsChild>
                                <w:div w:id="804735284">
                                  <w:marLeft w:val="0"/>
                                  <w:marRight w:val="0"/>
                                  <w:marTop w:val="0"/>
                                  <w:marBottom w:val="0"/>
                                  <w:divBdr>
                                    <w:top w:val="none" w:sz="0" w:space="0" w:color="auto"/>
                                    <w:left w:val="none" w:sz="0" w:space="0" w:color="auto"/>
                                    <w:bottom w:val="none" w:sz="0" w:space="0" w:color="auto"/>
                                    <w:right w:val="none" w:sz="0" w:space="0" w:color="auto"/>
                                  </w:divBdr>
                                  <w:divsChild>
                                    <w:div w:id="218321737">
                                      <w:marLeft w:val="0"/>
                                      <w:marRight w:val="0"/>
                                      <w:marTop w:val="0"/>
                                      <w:marBottom w:val="0"/>
                                      <w:divBdr>
                                        <w:top w:val="none" w:sz="0" w:space="0" w:color="auto"/>
                                        <w:left w:val="none" w:sz="0" w:space="0" w:color="auto"/>
                                        <w:bottom w:val="none" w:sz="0" w:space="0" w:color="auto"/>
                                        <w:right w:val="none" w:sz="0" w:space="0" w:color="auto"/>
                                      </w:divBdr>
                                      <w:divsChild>
                                        <w:div w:id="1747219698">
                                          <w:marLeft w:val="0"/>
                                          <w:marRight w:val="0"/>
                                          <w:marTop w:val="0"/>
                                          <w:marBottom w:val="0"/>
                                          <w:divBdr>
                                            <w:top w:val="none" w:sz="0" w:space="0" w:color="auto"/>
                                            <w:left w:val="none" w:sz="0" w:space="0" w:color="auto"/>
                                            <w:bottom w:val="none" w:sz="0" w:space="0" w:color="auto"/>
                                            <w:right w:val="none" w:sz="0" w:space="0" w:color="auto"/>
                                          </w:divBdr>
                                          <w:divsChild>
                                            <w:div w:id="12109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3161">
                                  <w:marLeft w:val="0"/>
                                  <w:marRight w:val="0"/>
                                  <w:marTop w:val="0"/>
                                  <w:marBottom w:val="300"/>
                                  <w:divBdr>
                                    <w:top w:val="none" w:sz="0" w:space="0" w:color="auto"/>
                                    <w:left w:val="none" w:sz="0" w:space="0" w:color="auto"/>
                                    <w:bottom w:val="none" w:sz="0" w:space="0" w:color="auto"/>
                                    <w:right w:val="none" w:sz="0" w:space="0" w:color="auto"/>
                                  </w:divBdr>
                                  <w:divsChild>
                                    <w:div w:id="517352323">
                                      <w:marLeft w:val="0"/>
                                      <w:marRight w:val="0"/>
                                      <w:marTop w:val="0"/>
                                      <w:marBottom w:val="0"/>
                                      <w:divBdr>
                                        <w:top w:val="none" w:sz="0" w:space="8" w:color="DDDDDD"/>
                                        <w:left w:val="none" w:sz="0" w:space="0" w:color="DDDDDD"/>
                                        <w:bottom w:val="single" w:sz="36" w:space="8" w:color="DDDDDD"/>
                                        <w:right w:val="none" w:sz="0" w:space="0" w:color="DDDDDD"/>
                                      </w:divBdr>
                                      <w:divsChild>
                                        <w:div w:id="2066295548">
                                          <w:marLeft w:val="0"/>
                                          <w:marRight w:val="0"/>
                                          <w:marTop w:val="0"/>
                                          <w:marBottom w:val="0"/>
                                          <w:divBdr>
                                            <w:top w:val="none" w:sz="0" w:space="0" w:color="auto"/>
                                            <w:left w:val="none" w:sz="0" w:space="0" w:color="auto"/>
                                            <w:bottom w:val="none" w:sz="0" w:space="0" w:color="auto"/>
                                            <w:right w:val="none" w:sz="0" w:space="0" w:color="auto"/>
                                          </w:divBdr>
                                        </w:div>
                                      </w:divsChild>
                                    </w:div>
                                    <w:div w:id="2084981922">
                                      <w:marLeft w:val="0"/>
                                      <w:marRight w:val="0"/>
                                      <w:marTop w:val="0"/>
                                      <w:marBottom w:val="0"/>
                                      <w:divBdr>
                                        <w:top w:val="none" w:sz="0" w:space="0" w:color="auto"/>
                                        <w:left w:val="none" w:sz="0" w:space="0" w:color="auto"/>
                                        <w:bottom w:val="none" w:sz="0" w:space="0" w:color="auto"/>
                                        <w:right w:val="none" w:sz="0" w:space="0" w:color="auto"/>
                                      </w:divBdr>
                                      <w:divsChild>
                                        <w:div w:id="14889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2702">
                              <w:marLeft w:val="0"/>
                              <w:marRight w:val="0"/>
                              <w:marTop w:val="0"/>
                              <w:marBottom w:val="0"/>
                              <w:divBdr>
                                <w:top w:val="none" w:sz="0" w:space="0" w:color="auto"/>
                                <w:left w:val="none" w:sz="0" w:space="0" w:color="auto"/>
                                <w:bottom w:val="none" w:sz="0" w:space="0" w:color="auto"/>
                                <w:right w:val="none" w:sz="0" w:space="0" w:color="auto"/>
                              </w:divBdr>
                              <w:divsChild>
                                <w:div w:id="821655206">
                                  <w:marLeft w:val="0"/>
                                  <w:marRight w:val="0"/>
                                  <w:marTop w:val="0"/>
                                  <w:marBottom w:val="0"/>
                                  <w:divBdr>
                                    <w:top w:val="none" w:sz="0" w:space="0" w:color="auto"/>
                                    <w:left w:val="none" w:sz="0" w:space="0" w:color="auto"/>
                                    <w:bottom w:val="none" w:sz="0" w:space="0" w:color="auto"/>
                                    <w:right w:val="none" w:sz="0" w:space="0" w:color="auto"/>
                                  </w:divBdr>
                                  <w:divsChild>
                                    <w:div w:id="1123306673">
                                      <w:marLeft w:val="0"/>
                                      <w:marRight w:val="0"/>
                                      <w:marTop w:val="0"/>
                                      <w:marBottom w:val="0"/>
                                      <w:divBdr>
                                        <w:top w:val="none" w:sz="0" w:space="0" w:color="auto"/>
                                        <w:left w:val="none" w:sz="0" w:space="0" w:color="auto"/>
                                        <w:bottom w:val="none" w:sz="0" w:space="0" w:color="auto"/>
                                        <w:right w:val="none" w:sz="0" w:space="0" w:color="auto"/>
                                      </w:divBdr>
                                      <w:divsChild>
                                        <w:div w:id="10314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2507">
                                  <w:marLeft w:val="0"/>
                                  <w:marRight w:val="0"/>
                                  <w:marTop w:val="0"/>
                                  <w:marBottom w:val="300"/>
                                  <w:divBdr>
                                    <w:top w:val="none" w:sz="0" w:space="0" w:color="auto"/>
                                    <w:left w:val="none" w:sz="0" w:space="0" w:color="auto"/>
                                    <w:bottom w:val="none" w:sz="0" w:space="0" w:color="auto"/>
                                    <w:right w:val="none" w:sz="0" w:space="0" w:color="auto"/>
                                  </w:divBdr>
                                  <w:divsChild>
                                    <w:div w:id="825585979">
                                      <w:marLeft w:val="0"/>
                                      <w:marRight w:val="0"/>
                                      <w:marTop w:val="0"/>
                                      <w:marBottom w:val="0"/>
                                      <w:divBdr>
                                        <w:top w:val="none" w:sz="0" w:space="8" w:color="DDDDDD"/>
                                        <w:left w:val="none" w:sz="0" w:space="11" w:color="DDDDDD"/>
                                        <w:bottom w:val="single" w:sz="6" w:space="8" w:color="DDDDDD"/>
                                        <w:right w:val="none" w:sz="0" w:space="11" w:color="DDDDDD"/>
                                      </w:divBdr>
                                      <w:divsChild>
                                        <w:div w:id="1544749691">
                                          <w:marLeft w:val="0"/>
                                          <w:marRight w:val="0"/>
                                          <w:marTop w:val="0"/>
                                          <w:marBottom w:val="0"/>
                                          <w:divBdr>
                                            <w:top w:val="none" w:sz="0" w:space="0" w:color="auto"/>
                                            <w:left w:val="none" w:sz="0" w:space="0" w:color="auto"/>
                                            <w:bottom w:val="none" w:sz="0" w:space="0" w:color="auto"/>
                                            <w:right w:val="none" w:sz="0" w:space="0" w:color="auto"/>
                                          </w:divBdr>
                                        </w:div>
                                      </w:divsChild>
                                    </w:div>
                                    <w:div w:id="1290742788">
                                      <w:marLeft w:val="0"/>
                                      <w:marRight w:val="0"/>
                                      <w:marTop w:val="0"/>
                                      <w:marBottom w:val="0"/>
                                      <w:divBdr>
                                        <w:top w:val="none" w:sz="0" w:space="0" w:color="auto"/>
                                        <w:left w:val="none" w:sz="0" w:space="0" w:color="auto"/>
                                        <w:bottom w:val="none" w:sz="0" w:space="0" w:color="auto"/>
                                        <w:right w:val="none" w:sz="0" w:space="0" w:color="auto"/>
                                      </w:divBdr>
                                      <w:divsChild>
                                        <w:div w:id="888689745">
                                          <w:marLeft w:val="0"/>
                                          <w:marRight w:val="0"/>
                                          <w:marTop w:val="0"/>
                                          <w:marBottom w:val="0"/>
                                          <w:divBdr>
                                            <w:top w:val="none" w:sz="0" w:space="0" w:color="auto"/>
                                            <w:left w:val="none" w:sz="0" w:space="0" w:color="auto"/>
                                            <w:bottom w:val="none" w:sz="0" w:space="0" w:color="auto"/>
                                            <w:right w:val="none" w:sz="0" w:space="0" w:color="auto"/>
                                          </w:divBdr>
                                          <w:divsChild>
                                            <w:div w:id="770513812">
                                              <w:marLeft w:val="-225"/>
                                              <w:marRight w:val="-225"/>
                                              <w:marTop w:val="0"/>
                                              <w:marBottom w:val="0"/>
                                              <w:divBdr>
                                                <w:top w:val="none" w:sz="0" w:space="0" w:color="auto"/>
                                                <w:left w:val="none" w:sz="0" w:space="0" w:color="auto"/>
                                                <w:bottom w:val="none" w:sz="0" w:space="0" w:color="auto"/>
                                                <w:right w:val="none" w:sz="0" w:space="0" w:color="auto"/>
                                              </w:divBdr>
                                              <w:divsChild>
                                                <w:div w:id="510799114">
                                                  <w:marLeft w:val="0"/>
                                                  <w:marRight w:val="0"/>
                                                  <w:marTop w:val="0"/>
                                                  <w:marBottom w:val="0"/>
                                                  <w:divBdr>
                                                    <w:top w:val="none" w:sz="0" w:space="0" w:color="auto"/>
                                                    <w:left w:val="none" w:sz="0" w:space="0" w:color="auto"/>
                                                    <w:bottom w:val="none" w:sz="0" w:space="0" w:color="auto"/>
                                                    <w:right w:val="none" w:sz="0" w:space="0" w:color="auto"/>
                                                  </w:divBdr>
                                                </w:div>
                                                <w:div w:id="1441140424">
                                                  <w:marLeft w:val="0"/>
                                                  <w:marRight w:val="0"/>
                                                  <w:marTop w:val="0"/>
                                                  <w:marBottom w:val="0"/>
                                                  <w:divBdr>
                                                    <w:top w:val="none" w:sz="0" w:space="0" w:color="auto"/>
                                                    <w:left w:val="none" w:sz="0" w:space="0" w:color="auto"/>
                                                    <w:bottom w:val="none" w:sz="0" w:space="0" w:color="auto"/>
                                                    <w:right w:val="none" w:sz="0" w:space="0" w:color="auto"/>
                                                  </w:divBdr>
                                                  <w:divsChild>
                                                    <w:div w:id="16889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6244">
                                              <w:marLeft w:val="-225"/>
                                              <w:marRight w:val="-225"/>
                                              <w:marTop w:val="0"/>
                                              <w:marBottom w:val="0"/>
                                              <w:divBdr>
                                                <w:top w:val="none" w:sz="0" w:space="0" w:color="auto"/>
                                                <w:left w:val="none" w:sz="0" w:space="0" w:color="auto"/>
                                                <w:bottom w:val="none" w:sz="0" w:space="0" w:color="auto"/>
                                                <w:right w:val="none" w:sz="0" w:space="0" w:color="auto"/>
                                              </w:divBdr>
                                              <w:divsChild>
                                                <w:div w:id="283073468">
                                                  <w:marLeft w:val="0"/>
                                                  <w:marRight w:val="0"/>
                                                  <w:marTop w:val="0"/>
                                                  <w:marBottom w:val="0"/>
                                                  <w:divBdr>
                                                    <w:top w:val="none" w:sz="0" w:space="0" w:color="auto"/>
                                                    <w:left w:val="none" w:sz="0" w:space="0" w:color="auto"/>
                                                    <w:bottom w:val="none" w:sz="0" w:space="0" w:color="auto"/>
                                                    <w:right w:val="none" w:sz="0" w:space="0" w:color="auto"/>
                                                  </w:divBdr>
                                                </w:div>
                                                <w:div w:id="854079966">
                                                  <w:marLeft w:val="0"/>
                                                  <w:marRight w:val="0"/>
                                                  <w:marTop w:val="0"/>
                                                  <w:marBottom w:val="0"/>
                                                  <w:divBdr>
                                                    <w:top w:val="none" w:sz="0" w:space="0" w:color="auto"/>
                                                    <w:left w:val="none" w:sz="0" w:space="0" w:color="auto"/>
                                                    <w:bottom w:val="none" w:sz="0" w:space="0" w:color="auto"/>
                                                    <w:right w:val="none" w:sz="0" w:space="0" w:color="auto"/>
                                                  </w:divBdr>
                                                  <w:divsChild>
                                                    <w:div w:id="13214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3553">
                                              <w:marLeft w:val="-225"/>
                                              <w:marRight w:val="-225"/>
                                              <w:marTop w:val="0"/>
                                              <w:marBottom w:val="0"/>
                                              <w:divBdr>
                                                <w:top w:val="none" w:sz="0" w:space="0" w:color="auto"/>
                                                <w:left w:val="none" w:sz="0" w:space="0" w:color="auto"/>
                                                <w:bottom w:val="none" w:sz="0" w:space="0" w:color="auto"/>
                                                <w:right w:val="none" w:sz="0" w:space="0" w:color="auto"/>
                                              </w:divBdr>
                                              <w:divsChild>
                                                <w:div w:id="1805075019">
                                                  <w:marLeft w:val="0"/>
                                                  <w:marRight w:val="0"/>
                                                  <w:marTop w:val="0"/>
                                                  <w:marBottom w:val="0"/>
                                                  <w:divBdr>
                                                    <w:top w:val="none" w:sz="0" w:space="0" w:color="auto"/>
                                                    <w:left w:val="none" w:sz="0" w:space="0" w:color="auto"/>
                                                    <w:bottom w:val="none" w:sz="0" w:space="0" w:color="auto"/>
                                                    <w:right w:val="none" w:sz="0" w:space="0" w:color="auto"/>
                                                  </w:divBdr>
                                                </w:div>
                                                <w:div w:id="1861580709">
                                                  <w:marLeft w:val="0"/>
                                                  <w:marRight w:val="0"/>
                                                  <w:marTop w:val="0"/>
                                                  <w:marBottom w:val="0"/>
                                                  <w:divBdr>
                                                    <w:top w:val="none" w:sz="0" w:space="0" w:color="auto"/>
                                                    <w:left w:val="none" w:sz="0" w:space="0" w:color="auto"/>
                                                    <w:bottom w:val="none" w:sz="0" w:space="0" w:color="auto"/>
                                                    <w:right w:val="none" w:sz="0" w:space="0" w:color="auto"/>
                                                  </w:divBdr>
                                                  <w:divsChild>
                                                    <w:div w:id="11032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9119">
                                              <w:marLeft w:val="-225"/>
                                              <w:marRight w:val="-225"/>
                                              <w:marTop w:val="0"/>
                                              <w:marBottom w:val="0"/>
                                              <w:divBdr>
                                                <w:top w:val="none" w:sz="0" w:space="0" w:color="auto"/>
                                                <w:left w:val="none" w:sz="0" w:space="0" w:color="auto"/>
                                                <w:bottom w:val="none" w:sz="0" w:space="0" w:color="auto"/>
                                                <w:right w:val="none" w:sz="0" w:space="0" w:color="auto"/>
                                              </w:divBdr>
                                              <w:divsChild>
                                                <w:div w:id="705957288">
                                                  <w:marLeft w:val="0"/>
                                                  <w:marRight w:val="0"/>
                                                  <w:marTop w:val="0"/>
                                                  <w:marBottom w:val="0"/>
                                                  <w:divBdr>
                                                    <w:top w:val="none" w:sz="0" w:space="0" w:color="auto"/>
                                                    <w:left w:val="none" w:sz="0" w:space="0" w:color="auto"/>
                                                    <w:bottom w:val="none" w:sz="0" w:space="0" w:color="auto"/>
                                                    <w:right w:val="none" w:sz="0" w:space="0" w:color="auto"/>
                                                  </w:divBdr>
                                                </w:div>
                                                <w:div w:id="1224095554">
                                                  <w:marLeft w:val="0"/>
                                                  <w:marRight w:val="0"/>
                                                  <w:marTop w:val="0"/>
                                                  <w:marBottom w:val="0"/>
                                                  <w:divBdr>
                                                    <w:top w:val="none" w:sz="0" w:space="0" w:color="auto"/>
                                                    <w:left w:val="none" w:sz="0" w:space="0" w:color="auto"/>
                                                    <w:bottom w:val="none" w:sz="0" w:space="0" w:color="auto"/>
                                                    <w:right w:val="none" w:sz="0" w:space="0" w:color="auto"/>
                                                  </w:divBdr>
                                                  <w:divsChild>
                                                    <w:div w:id="18342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2104">
                                              <w:marLeft w:val="-225"/>
                                              <w:marRight w:val="-225"/>
                                              <w:marTop w:val="0"/>
                                              <w:marBottom w:val="0"/>
                                              <w:divBdr>
                                                <w:top w:val="none" w:sz="0" w:space="0" w:color="auto"/>
                                                <w:left w:val="none" w:sz="0" w:space="0" w:color="auto"/>
                                                <w:bottom w:val="none" w:sz="0" w:space="0" w:color="auto"/>
                                                <w:right w:val="none" w:sz="0" w:space="0" w:color="auto"/>
                                              </w:divBdr>
                                              <w:divsChild>
                                                <w:div w:id="1295523242">
                                                  <w:marLeft w:val="0"/>
                                                  <w:marRight w:val="0"/>
                                                  <w:marTop w:val="0"/>
                                                  <w:marBottom w:val="0"/>
                                                  <w:divBdr>
                                                    <w:top w:val="none" w:sz="0" w:space="0" w:color="auto"/>
                                                    <w:left w:val="none" w:sz="0" w:space="0" w:color="auto"/>
                                                    <w:bottom w:val="none" w:sz="0" w:space="0" w:color="auto"/>
                                                    <w:right w:val="none" w:sz="0" w:space="0" w:color="auto"/>
                                                  </w:divBdr>
                                                </w:div>
                                                <w:div w:id="2008052267">
                                                  <w:marLeft w:val="0"/>
                                                  <w:marRight w:val="0"/>
                                                  <w:marTop w:val="0"/>
                                                  <w:marBottom w:val="0"/>
                                                  <w:divBdr>
                                                    <w:top w:val="none" w:sz="0" w:space="0" w:color="auto"/>
                                                    <w:left w:val="none" w:sz="0" w:space="0" w:color="auto"/>
                                                    <w:bottom w:val="none" w:sz="0" w:space="0" w:color="auto"/>
                                                    <w:right w:val="none" w:sz="0" w:space="0" w:color="auto"/>
                                                  </w:divBdr>
                                                  <w:divsChild>
                                                    <w:div w:id="260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0562">
                                              <w:marLeft w:val="-225"/>
                                              <w:marRight w:val="-225"/>
                                              <w:marTop w:val="0"/>
                                              <w:marBottom w:val="0"/>
                                              <w:divBdr>
                                                <w:top w:val="none" w:sz="0" w:space="0" w:color="auto"/>
                                                <w:left w:val="none" w:sz="0" w:space="0" w:color="auto"/>
                                                <w:bottom w:val="none" w:sz="0" w:space="0" w:color="auto"/>
                                                <w:right w:val="none" w:sz="0" w:space="0" w:color="auto"/>
                                              </w:divBdr>
                                              <w:divsChild>
                                                <w:div w:id="1366979576">
                                                  <w:marLeft w:val="0"/>
                                                  <w:marRight w:val="0"/>
                                                  <w:marTop w:val="0"/>
                                                  <w:marBottom w:val="0"/>
                                                  <w:divBdr>
                                                    <w:top w:val="none" w:sz="0" w:space="0" w:color="auto"/>
                                                    <w:left w:val="none" w:sz="0" w:space="0" w:color="auto"/>
                                                    <w:bottom w:val="none" w:sz="0" w:space="0" w:color="auto"/>
                                                    <w:right w:val="none" w:sz="0" w:space="0" w:color="auto"/>
                                                  </w:divBdr>
                                                </w:div>
                                                <w:div w:id="1662928730">
                                                  <w:marLeft w:val="0"/>
                                                  <w:marRight w:val="0"/>
                                                  <w:marTop w:val="0"/>
                                                  <w:marBottom w:val="0"/>
                                                  <w:divBdr>
                                                    <w:top w:val="none" w:sz="0" w:space="0" w:color="auto"/>
                                                    <w:left w:val="none" w:sz="0" w:space="0" w:color="auto"/>
                                                    <w:bottom w:val="none" w:sz="0" w:space="0" w:color="auto"/>
                                                    <w:right w:val="none" w:sz="0" w:space="0" w:color="auto"/>
                                                  </w:divBdr>
                                                  <w:divsChild>
                                                    <w:div w:id="6295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5751">
                                              <w:marLeft w:val="-225"/>
                                              <w:marRight w:val="-225"/>
                                              <w:marTop w:val="0"/>
                                              <w:marBottom w:val="0"/>
                                              <w:divBdr>
                                                <w:top w:val="none" w:sz="0" w:space="0" w:color="auto"/>
                                                <w:left w:val="none" w:sz="0" w:space="0" w:color="auto"/>
                                                <w:bottom w:val="none" w:sz="0" w:space="0" w:color="auto"/>
                                                <w:right w:val="none" w:sz="0" w:space="0" w:color="auto"/>
                                              </w:divBdr>
                                              <w:divsChild>
                                                <w:div w:id="1965307458">
                                                  <w:marLeft w:val="0"/>
                                                  <w:marRight w:val="0"/>
                                                  <w:marTop w:val="0"/>
                                                  <w:marBottom w:val="0"/>
                                                  <w:divBdr>
                                                    <w:top w:val="none" w:sz="0" w:space="0" w:color="auto"/>
                                                    <w:left w:val="none" w:sz="0" w:space="0" w:color="auto"/>
                                                    <w:bottom w:val="none" w:sz="0" w:space="0" w:color="auto"/>
                                                    <w:right w:val="none" w:sz="0" w:space="0" w:color="auto"/>
                                                  </w:divBdr>
                                                </w:div>
                                                <w:div w:id="60569555">
                                                  <w:marLeft w:val="0"/>
                                                  <w:marRight w:val="0"/>
                                                  <w:marTop w:val="0"/>
                                                  <w:marBottom w:val="0"/>
                                                  <w:divBdr>
                                                    <w:top w:val="none" w:sz="0" w:space="0" w:color="auto"/>
                                                    <w:left w:val="none" w:sz="0" w:space="0" w:color="auto"/>
                                                    <w:bottom w:val="none" w:sz="0" w:space="0" w:color="auto"/>
                                                    <w:right w:val="none" w:sz="0" w:space="0" w:color="auto"/>
                                                  </w:divBdr>
                                                  <w:divsChild>
                                                    <w:div w:id="4238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466">
                                              <w:marLeft w:val="-225"/>
                                              <w:marRight w:val="-225"/>
                                              <w:marTop w:val="0"/>
                                              <w:marBottom w:val="0"/>
                                              <w:divBdr>
                                                <w:top w:val="none" w:sz="0" w:space="0" w:color="auto"/>
                                                <w:left w:val="none" w:sz="0" w:space="0" w:color="auto"/>
                                                <w:bottom w:val="none" w:sz="0" w:space="0" w:color="auto"/>
                                                <w:right w:val="none" w:sz="0" w:space="0" w:color="auto"/>
                                              </w:divBdr>
                                              <w:divsChild>
                                                <w:div w:id="36511226">
                                                  <w:marLeft w:val="0"/>
                                                  <w:marRight w:val="0"/>
                                                  <w:marTop w:val="0"/>
                                                  <w:marBottom w:val="0"/>
                                                  <w:divBdr>
                                                    <w:top w:val="none" w:sz="0" w:space="0" w:color="auto"/>
                                                    <w:left w:val="none" w:sz="0" w:space="0" w:color="auto"/>
                                                    <w:bottom w:val="none" w:sz="0" w:space="0" w:color="auto"/>
                                                    <w:right w:val="none" w:sz="0" w:space="0" w:color="auto"/>
                                                  </w:divBdr>
                                                </w:div>
                                                <w:div w:id="1127433044">
                                                  <w:marLeft w:val="0"/>
                                                  <w:marRight w:val="0"/>
                                                  <w:marTop w:val="0"/>
                                                  <w:marBottom w:val="0"/>
                                                  <w:divBdr>
                                                    <w:top w:val="none" w:sz="0" w:space="0" w:color="auto"/>
                                                    <w:left w:val="none" w:sz="0" w:space="0" w:color="auto"/>
                                                    <w:bottom w:val="none" w:sz="0" w:space="0" w:color="auto"/>
                                                    <w:right w:val="none" w:sz="0" w:space="0" w:color="auto"/>
                                                  </w:divBdr>
                                                  <w:divsChild>
                                                    <w:div w:id="164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180695">
              <w:marLeft w:val="0"/>
              <w:marRight w:val="0"/>
              <w:marTop w:val="0"/>
              <w:marBottom w:val="0"/>
              <w:divBdr>
                <w:top w:val="none" w:sz="0" w:space="0" w:color="auto"/>
                <w:left w:val="none" w:sz="0" w:space="0" w:color="auto"/>
                <w:bottom w:val="none" w:sz="0" w:space="0" w:color="auto"/>
                <w:right w:val="none" w:sz="0" w:space="0" w:color="auto"/>
              </w:divBdr>
              <w:divsChild>
                <w:div w:id="214047512">
                  <w:marLeft w:val="0"/>
                  <w:marRight w:val="0"/>
                  <w:marTop w:val="0"/>
                  <w:marBottom w:val="0"/>
                  <w:divBdr>
                    <w:top w:val="none" w:sz="0" w:space="0" w:color="auto"/>
                    <w:left w:val="none" w:sz="0" w:space="0" w:color="auto"/>
                    <w:bottom w:val="none" w:sz="0" w:space="0" w:color="auto"/>
                    <w:right w:val="none" w:sz="0" w:space="0" w:color="auto"/>
                  </w:divBdr>
                  <w:divsChild>
                    <w:div w:id="911741990">
                      <w:marLeft w:val="0"/>
                      <w:marRight w:val="0"/>
                      <w:marTop w:val="0"/>
                      <w:marBottom w:val="0"/>
                      <w:divBdr>
                        <w:top w:val="none" w:sz="0" w:space="0" w:color="auto"/>
                        <w:left w:val="none" w:sz="0" w:space="0" w:color="auto"/>
                        <w:bottom w:val="none" w:sz="0" w:space="0" w:color="auto"/>
                        <w:right w:val="none" w:sz="0" w:space="0" w:color="auto"/>
                      </w:divBdr>
                      <w:divsChild>
                        <w:div w:id="1227643148">
                          <w:marLeft w:val="0"/>
                          <w:marRight w:val="0"/>
                          <w:marTop w:val="0"/>
                          <w:marBottom w:val="0"/>
                          <w:divBdr>
                            <w:top w:val="none" w:sz="0" w:space="0" w:color="auto"/>
                            <w:left w:val="none" w:sz="0" w:space="0" w:color="auto"/>
                            <w:bottom w:val="none" w:sz="0" w:space="0" w:color="auto"/>
                            <w:right w:val="none" w:sz="0" w:space="0" w:color="auto"/>
                          </w:divBdr>
                          <w:divsChild>
                            <w:div w:id="371733856">
                              <w:marLeft w:val="-225"/>
                              <w:marRight w:val="-225"/>
                              <w:marTop w:val="0"/>
                              <w:marBottom w:val="0"/>
                              <w:divBdr>
                                <w:top w:val="none" w:sz="0" w:space="0" w:color="auto"/>
                                <w:left w:val="none" w:sz="0" w:space="0" w:color="auto"/>
                                <w:bottom w:val="none" w:sz="0" w:space="0" w:color="auto"/>
                                <w:right w:val="none" w:sz="0" w:space="0" w:color="auto"/>
                              </w:divBdr>
                              <w:divsChild>
                                <w:div w:id="1077896219">
                                  <w:marLeft w:val="0"/>
                                  <w:marRight w:val="0"/>
                                  <w:marTop w:val="0"/>
                                  <w:marBottom w:val="0"/>
                                  <w:divBdr>
                                    <w:top w:val="none" w:sz="0" w:space="0" w:color="auto"/>
                                    <w:left w:val="none" w:sz="0" w:space="0" w:color="auto"/>
                                    <w:bottom w:val="none" w:sz="0" w:space="0" w:color="auto"/>
                                    <w:right w:val="none" w:sz="0" w:space="0" w:color="auto"/>
                                  </w:divBdr>
                                  <w:divsChild>
                                    <w:div w:id="1619218723">
                                      <w:marLeft w:val="0"/>
                                      <w:marRight w:val="0"/>
                                      <w:marTop w:val="0"/>
                                      <w:marBottom w:val="0"/>
                                      <w:divBdr>
                                        <w:top w:val="none" w:sz="0" w:space="0" w:color="auto"/>
                                        <w:left w:val="none" w:sz="0" w:space="0" w:color="auto"/>
                                        <w:bottom w:val="none" w:sz="0" w:space="0" w:color="auto"/>
                                        <w:right w:val="none" w:sz="0" w:space="0" w:color="auto"/>
                                      </w:divBdr>
                                      <w:divsChild>
                                        <w:div w:id="319625207">
                                          <w:marLeft w:val="0"/>
                                          <w:marRight w:val="0"/>
                                          <w:marTop w:val="0"/>
                                          <w:marBottom w:val="0"/>
                                          <w:divBdr>
                                            <w:top w:val="none" w:sz="0" w:space="0" w:color="auto"/>
                                            <w:left w:val="none" w:sz="0" w:space="0" w:color="auto"/>
                                            <w:bottom w:val="none" w:sz="0" w:space="0" w:color="auto"/>
                                            <w:right w:val="none" w:sz="0" w:space="0" w:color="auto"/>
                                          </w:divBdr>
                                          <w:divsChild>
                                            <w:div w:id="1722561647">
                                              <w:marLeft w:val="0"/>
                                              <w:marRight w:val="0"/>
                                              <w:marTop w:val="0"/>
                                              <w:marBottom w:val="0"/>
                                              <w:divBdr>
                                                <w:top w:val="none" w:sz="0" w:space="0" w:color="auto"/>
                                                <w:left w:val="none" w:sz="0" w:space="0" w:color="auto"/>
                                                <w:bottom w:val="none" w:sz="0" w:space="0" w:color="auto"/>
                                                <w:right w:val="none" w:sz="0" w:space="0" w:color="auto"/>
                                              </w:divBdr>
                                            </w:div>
                                          </w:divsChild>
                                        </w:div>
                                        <w:div w:id="2045906193">
                                          <w:marLeft w:val="0"/>
                                          <w:marRight w:val="0"/>
                                          <w:marTop w:val="0"/>
                                          <w:marBottom w:val="0"/>
                                          <w:divBdr>
                                            <w:top w:val="none" w:sz="0" w:space="0" w:color="auto"/>
                                            <w:left w:val="none" w:sz="0" w:space="0" w:color="auto"/>
                                            <w:bottom w:val="none" w:sz="0" w:space="0" w:color="auto"/>
                                            <w:right w:val="none" w:sz="0" w:space="0" w:color="auto"/>
                                          </w:divBdr>
                                        </w:div>
                                        <w:div w:id="16478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MANH TUONG</cp:lastModifiedBy>
  <cp:revision>22</cp:revision>
  <dcterms:created xsi:type="dcterms:W3CDTF">2024-12-03T11:40:00Z</dcterms:created>
  <dcterms:modified xsi:type="dcterms:W3CDTF">2024-12-09T03:50:00Z</dcterms:modified>
</cp:coreProperties>
</file>